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C7B8D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20DA" w:rsidRPr="005C7B8D" w:rsidRDefault="00CD20DA" w:rsidP="00CD20DA">
      <w:pPr>
        <w:pStyle w:val="ac"/>
        <w:jc w:val="right"/>
        <w:rPr>
          <w:b/>
          <w:sz w:val="28"/>
          <w:szCs w:val="28"/>
        </w:rPr>
      </w:pPr>
    </w:p>
    <w:p w:rsidR="00CD20DA" w:rsidRPr="005C7B8D" w:rsidRDefault="00CD20DA" w:rsidP="00CD20DA">
      <w:pPr>
        <w:pStyle w:val="ac"/>
        <w:jc w:val="right"/>
        <w:rPr>
          <w:b/>
          <w:sz w:val="28"/>
          <w:szCs w:val="28"/>
        </w:rPr>
      </w:pPr>
    </w:p>
    <w:p w:rsidR="00CD20DA" w:rsidRDefault="00CD20DA" w:rsidP="00CD20DA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04E88A62" wp14:editId="68117710">
            <wp:extent cx="2324100" cy="1400175"/>
            <wp:effectExtent l="0" t="0" r="0" b="9525"/>
            <wp:docPr id="9" name="Рисунок 9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DA" w:rsidRDefault="00CD20DA" w:rsidP="00CD20DA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D20DA" w:rsidRPr="00B054D2" w:rsidRDefault="00CD20DA" w:rsidP="00CD20DA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Pr="00B054D2">
        <w:rPr>
          <w:b/>
          <w:spacing w:val="3"/>
          <w:sz w:val="32"/>
          <w:szCs w:val="32"/>
        </w:rPr>
        <w:t>»</w:t>
      </w:r>
    </w:p>
    <w:p w:rsidR="00CD20DA" w:rsidRPr="005C7B8D" w:rsidRDefault="00CD20DA" w:rsidP="00CD20D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16 </w:t>
      </w:r>
      <w:r w:rsidRPr="005C7B8D">
        <w:rPr>
          <w:rFonts w:ascii="Times New Roman" w:hAnsi="Times New Roman"/>
          <w:b/>
          <w:sz w:val="28"/>
          <w:szCs w:val="28"/>
        </w:rPr>
        <w:t>ч</w:t>
      </w:r>
    </w:p>
    <w:p w:rsidR="00CD20DA" w:rsidRPr="005C7B8D" w:rsidRDefault="00CD20DA" w:rsidP="00CD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7B8D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CD20DA" w:rsidRPr="005C7B8D" w:rsidRDefault="00CD20DA" w:rsidP="00CD20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jc w:val="both"/>
        <w:rPr>
          <w:rFonts w:ascii="Times New Roman" w:hAnsi="Times New Roman"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Pr="005C7B8D" w:rsidRDefault="00CD20DA" w:rsidP="00CD20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0DA" w:rsidRDefault="00CD20DA" w:rsidP="00CD20DA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B8D">
        <w:rPr>
          <w:rFonts w:ascii="Times New Roman" w:hAnsi="Times New Roman"/>
          <w:b/>
          <w:bCs/>
          <w:sz w:val="28"/>
          <w:szCs w:val="28"/>
        </w:rPr>
        <w:t>2020 г.</w:t>
      </w:r>
    </w:p>
    <w:p w:rsidR="00CD20DA" w:rsidRDefault="00CD20D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spacing w:val="3"/>
          <w:sz w:val="28"/>
          <w:szCs w:val="28"/>
        </w:rPr>
      </w:pPr>
    </w:p>
    <w:bookmarkEnd w:id="0"/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>ДОПОЛНИТЕЛЬНАЯ ПРОФЕССИОНАЛЬНАЯ ПРОГРАММА</w:t>
      </w: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ПОВЫШЕНИЯ КВАЛИФИКАЦИИ</w:t>
      </w: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  <w:r>
        <w:rPr>
          <w:b/>
          <w:spacing w:val="3"/>
          <w:sz w:val="32"/>
          <w:szCs w:val="32"/>
        </w:rPr>
        <w:t>«Основы фотографии</w:t>
      </w:r>
      <w:r w:rsidRPr="00B054D2">
        <w:rPr>
          <w:b/>
          <w:spacing w:val="3"/>
          <w:sz w:val="32"/>
          <w:szCs w:val="32"/>
        </w:rPr>
        <w:t>»</w:t>
      </w:r>
    </w:p>
    <w:p w:rsidR="00892A8D" w:rsidRPr="00B054D2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jc w:val="center"/>
        <w:rPr>
          <w:b/>
          <w:spacing w:val="3"/>
          <w:sz w:val="32"/>
          <w:szCs w:val="32"/>
        </w:rPr>
      </w:pPr>
    </w:p>
    <w:p w:rsidR="00892A8D" w:rsidRPr="00C21FB6" w:rsidRDefault="00892A8D" w:rsidP="00892A8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spacing w:val="3"/>
          <w:sz w:val="28"/>
          <w:szCs w:val="28"/>
        </w:rPr>
        <w:t>ОБЩАЯ ХАРАКТЕРИСТИКА ПРОГРАММЫ</w:t>
      </w: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1069" w:firstLine="0"/>
        <w:rPr>
          <w:rStyle w:val="a3"/>
          <w:color w:val="000000"/>
          <w:sz w:val="28"/>
          <w:szCs w:val="28"/>
        </w:rPr>
      </w:pP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689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Дополнительная профессиональная программа (далее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-</w:t>
      </w:r>
      <w:r>
        <w:rPr>
          <w:rStyle w:val="a3"/>
          <w:color w:val="000000"/>
          <w:sz w:val="28"/>
          <w:szCs w:val="28"/>
        </w:rPr>
        <w:t xml:space="preserve"> </w:t>
      </w:r>
      <w:r w:rsidRPr="004B0C1B">
        <w:rPr>
          <w:rStyle w:val="a3"/>
          <w:color w:val="000000"/>
          <w:sz w:val="28"/>
          <w:szCs w:val="28"/>
        </w:rPr>
        <w:t>ДПП) повышения квалифи</w:t>
      </w:r>
      <w:r w:rsidRPr="004B0C1B">
        <w:rPr>
          <w:rStyle w:val="a3"/>
          <w:color w:val="000000"/>
          <w:sz w:val="28"/>
          <w:szCs w:val="28"/>
        </w:rPr>
        <w:softHyphen/>
        <w:t xml:space="preserve">кации разработана на основании: 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Федерального закона </w:t>
      </w:r>
      <w:r w:rsidRPr="004B0C1B">
        <w:rPr>
          <w:rStyle w:val="a3"/>
          <w:color w:val="000000"/>
          <w:sz w:val="28"/>
          <w:szCs w:val="28"/>
        </w:rPr>
        <w:t xml:space="preserve">от 29.12.2012 г. </w:t>
      </w:r>
      <w:r w:rsidRPr="004B0C1B">
        <w:rPr>
          <w:rStyle w:val="ab"/>
          <w:color w:val="000000"/>
          <w:sz w:val="28"/>
          <w:szCs w:val="28"/>
        </w:rPr>
        <w:t xml:space="preserve">№ 27Э-ФЗ </w:t>
      </w:r>
      <w:r w:rsidRPr="004B0C1B">
        <w:rPr>
          <w:rStyle w:val="a3"/>
          <w:color w:val="000000"/>
          <w:sz w:val="28"/>
          <w:szCs w:val="28"/>
        </w:rPr>
        <w:t>«Об образовании в Рос</w:t>
      </w:r>
      <w:r w:rsidRPr="004B0C1B">
        <w:rPr>
          <w:rStyle w:val="a3"/>
          <w:color w:val="000000"/>
          <w:sz w:val="28"/>
          <w:szCs w:val="28"/>
        </w:rPr>
        <w:softHyphen/>
        <w:t>сийской Федерации»,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Приказа </w:t>
      </w:r>
      <w:r w:rsidRPr="004B0C1B">
        <w:rPr>
          <w:rStyle w:val="a3"/>
          <w:color w:val="000000"/>
          <w:sz w:val="28"/>
          <w:szCs w:val="28"/>
        </w:rPr>
        <w:t xml:space="preserve">Министерства образования и науки Российской Федерации от 01.07. 2013 г. № </w:t>
      </w:r>
      <w:r w:rsidRPr="004B0C1B">
        <w:rPr>
          <w:rStyle w:val="ab"/>
          <w:color w:val="000000"/>
          <w:sz w:val="28"/>
          <w:szCs w:val="28"/>
        </w:rPr>
        <w:t xml:space="preserve">499 </w:t>
      </w:r>
      <w:r w:rsidRPr="004B0C1B">
        <w:rPr>
          <w:rStyle w:val="a3"/>
          <w:color w:val="000000"/>
          <w:sz w:val="28"/>
          <w:szCs w:val="28"/>
        </w:rPr>
        <w:t xml:space="preserve">«Об утверждении Порядка организации </w:t>
      </w:r>
      <w:r w:rsidRPr="004B0C1B">
        <w:rPr>
          <w:rStyle w:val="ab"/>
          <w:color w:val="000000"/>
          <w:sz w:val="28"/>
          <w:szCs w:val="28"/>
        </w:rPr>
        <w:t xml:space="preserve">и </w:t>
      </w:r>
      <w:r w:rsidRPr="004B0C1B">
        <w:rPr>
          <w:rStyle w:val="a3"/>
          <w:color w:val="000000"/>
          <w:sz w:val="28"/>
          <w:szCs w:val="28"/>
        </w:rPr>
        <w:t>осуществле</w:t>
      </w:r>
      <w:r w:rsidRPr="004B0C1B">
        <w:rPr>
          <w:rStyle w:val="a3"/>
          <w:color w:val="000000"/>
          <w:sz w:val="28"/>
          <w:szCs w:val="28"/>
        </w:rPr>
        <w:softHyphen/>
        <w:t>ния образовательной деятельности по дополнительным профессиональным программам»,</w:t>
      </w:r>
    </w:p>
    <w:p w:rsidR="00892A8D" w:rsidRPr="004B0C1B" w:rsidRDefault="00892A8D" w:rsidP="00892A8D">
      <w:pPr>
        <w:autoSpaceDE w:val="0"/>
        <w:autoSpaceDN w:val="0"/>
        <w:adjustRightInd w:val="0"/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>-</w:t>
      </w:r>
      <w:r w:rsidRPr="004B0C1B">
        <w:rPr>
          <w:rFonts w:ascii="Times New Roman" w:hAnsi="Times New Roman" w:cs="Times New Roman"/>
          <w:sz w:val="28"/>
          <w:szCs w:val="28"/>
        </w:rPr>
        <w:t xml:space="preserve"> </w:t>
      </w:r>
      <w:r w:rsidRPr="004B0C1B">
        <w:rPr>
          <w:rStyle w:val="ab"/>
          <w:sz w:val="28"/>
          <w:szCs w:val="28"/>
        </w:rPr>
        <w:t xml:space="preserve">Приказа </w:t>
      </w:r>
      <w:r w:rsidRPr="004B0C1B">
        <w:rPr>
          <w:rStyle w:val="a3"/>
          <w:sz w:val="28"/>
          <w:szCs w:val="28"/>
        </w:rPr>
        <w:t>Министерства образования и науки РФ от 23.08.2017 г. № 816 «Об утверждении Порядка применения организациями, осуществляющими обра</w:t>
      </w:r>
      <w:r w:rsidRPr="004B0C1B">
        <w:rPr>
          <w:rStyle w:val="a3"/>
          <w:sz w:val="28"/>
          <w:szCs w:val="28"/>
        </w:rPr>
        <w:softHyphen/>
        <w:t>зовательную деятельность, электронного обучения, дистанционных образо</w:t>
      </w:r>
      <w:r w:rsidRPr="004B0C1B">
        <w:rPr>
          <w:rStyle w:val="a3"/>
          <w:sz w:val="28"/>
          <w:szCs w:val="28"/>
        </w:rPr>
        <w:softHyphen/>
        <w:t>вательных технологий при реализации образовательных программ»,</w:t>
      </w:r>
    </w:p>
    <w:p w:rsidR="00892A8D" w:rsidRPr="00A05479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b"/>
          <w:color w:val="000000"/>
          <w:sz w:val="28"/>
          <w:szCs w:val="28"/>
        </w:rPr>
        <w:t xml:space="preserve">Профессионального стандарта </w:t>
      </w:r>
      <w:r w:rsidRPr="006E093A">
        <w:rPr>
          <w:rStyle w:val="a3"/>
          <w:color w:val="000000"/>
          <w:sz w:val="28"/>
          <w:szCs w:val="28"/>
        </w:rPr>
        <w:t xml:space="preserve">11.010 </w:t>
      </w:r>
      <w:r w:rsidRPr="004B0C1B">
        <w:rPr>
          <w:rStyle w:val="a3"/>
          <w:color w:val="000000"/>
          <w:sz w:val="28"/>
          <w:szCs w:val="28"/>
        </w:rPr>
        <w:t>«</w:t>
      </w:r>
      <w:r>
        <w:rPr>
          <w:sz w:val="28"/>
          <w:szCs w:val="28"/>
        </w:rPr>
        <w:t>Фотограф</w:t>
      </w:r>
      <w:r w:rsidRPr="004B0C1B">
        <w:rPr>
          <w:sz w:val="28"/>
          <w:szCs w:val="28"/>
        </w:rPr>
        <w:t>»</w:t>
      </w:r>
      <w:r w:rsidRPr="004B0C1B">
        <w:rPr>
          <w:rStyle w:val="a3"/>
          <w:color w:val="000000"/>
          <w:sz w:val="28"/>
          <w:szCs w:val="28"/>
        </w:rPr>
        <w:t xml:space="preserve"> утвержденного приказом Министерства труда и соци</w:t>
      </w:r>
      <w:r w:rsidRPr="004B0C1B">
        <w:rPr>
          <w:rStyle w:val="a3"/>
          <w:color w:val="000000"/>
          <w:sz w:val="28"/>
          <w:szCs w:val="28"/>
        </w:rPr>
        <w:softHyphen/>
        <w:t xml:space="preserve">альной защиты Российской Федерации </w:t>
      </w:r>
      <w:r w:rsidRPr="006E093A">
        <w:rPr>
          <w:rStyle w:val="a3"/>
          <w:color w:val="000000"/>
          <w:sz w:val="28"/>
          <w:szCs w:val="28"/>
        </w:rPr>
        <w:t>от 22 января 2013 г. N 23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- </w:t>
      </w:r>
      <w:r w:rsidRPr="004B0C1B">
        <w:rPr>
          <w:rStyle w:val="a3"/>
          <w:b/>
          <w:color w:val="000000"/>
          <w:sz w:val="28"/>
          <w:szCs w:val="28"/>
        </w:rPr>
        <w:t>С</w:t>
      </w:r>
      <w:r w:rsidRPr="004B0C1B">
        <w:rPr>
          <w:rStyle w:val="ab"/>
          <w:color w:val="000000"/>
          <w:sz w:val="28"/>
          <w:szCs w:val="28"/>
        </w:rPr>
        <w:t xml:space="preserve">тандарт </w:t>
      </w:r>
      <w:proofErr w:type="spellStart"/>
      <w:r w:rsidRPr="004B0C1B">
        <w:rPr>
          <w:rStyle w:val="ab"/>
          <w:color w:val="000000"/>
          <w:sz w:val="28"/>
          <w:szCs w:val="28"/>
        </w:rPr>
        <w:t>Ворлдскиллс</w:t>
      </w:r>
      <w:proofErr w:type="spellEnd"/>
      <w:r w:rsidRPr="004B0C1B">
        <w:rPr>
          <w:rStyle w:val="ab"/>
          <w:color w:val="000000"/>
          <w:sz w:val="28"/>
          <w:szCs w:val="28"/>
        </w:rPr>
        <w:t xml:space="preserve"> (</w:t>
      </w:r>
      <w:r w:rsidRPr="004B0C1B">
        <w:rPr>
          <w:rStyle w:val="ab"/>
          <w:color w:val="000000"/>
          <w:sz w:val="28"/>
          <w:szCs w:val="28"/>
          <w:lang w:val="en-US"/>
        </w:rPr>
        <w:t>WSSS</w:t>
      </w:r>
      <w:r w:rsidRPr="004B0C1B">
        <w:rPr>
          <w:rStyle w:val="ab"/>
          <w:color w:val="000000"/>
          <w:sz w:val="28"/>
          <w:szCs w:val="28"/>
        </w:rPr>
        <w:t>)</w:t>
      </w:r>
      <w:r>
        <w:rPr>
          <w:rStyle w:val="ab"/>
          <w:color w:val="000000"/>
          <w:sz w:val="28"/>
          <w:szCs w:val="28"/>
        </w:rPr>
        <w:t xml:space="preserve"> </w:t>
      </w:r>
      <w:r w:rsidRPr="004B0C1B">
        <w:rPr>
          <w:rStyle w:val="ab"/>
          <w:b w:val="0"/>
          <w:color w:val="000000"/>
          <w:sz w:val="28"/>
          <w:szCs w:val="28"/>
        </w:rPr>
        <w:t>по профессиональной компетенции «</w:t>
      </w:r>
      <w:r>
        <w:rPr>
          <w:sz w:val="28"/>
          <w:szCs w:val="28"/>
        </w:rPr>
        <w:t>Фотография</w:t>
      </w:r>
      <w:r w:rsidRPr="004B0C1B">
        <w:rPr>
          <w:rStyle w:val="a3"/>
          <w:color w:val="000000"/>
          <w:sz w:val="28"/>
          <w:szCs w:val="28"/>
        </w:rPr>
        <w:t xml:space="preserve">». Техническое описание, спецификации стандарта. 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3"/>
          <w:color w:val="000000"/>
          <w:sz w:val="28"/>
          <w:szCs w:val="28"/>
        </w:rPr>
      </w:pP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21"/>
          <w:b w:val="0"/>
          <w:bCs w:val="0"/>
          <w:sz w:val="28"/>
          <w:szCs w:val="28"/>
        </w:rPr>
      </w:pPr>
      <w:r w:rsidRPr="004B0C1B">
        <w:rPr>
          <w:rStyle w:val="2"/>
          <w:bCs w:val="0"/>
          <w:color w:val="000000"/>
          <w:sz w:val="28"/>
          <w:szCs w:val="28"/>
        </w:rPr>
        <w:t>Трудоёмкость обучения:</w:t>
      </w:r>
      <w:r w:rsidRPr="004B0C1B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480278">
        <w:rPr>
          <w:rStyle w:val="21"/>
          <w:b w:val="0"/>
          <w:bCs w:val="0"/>
          <w:sz w:val="28"/>
          <w:szCs w:val="28"/>
        </w:rPr>
        <w:t>16</w:t>
      </w:r>
      <w:r w:rsidRPr="004B0C1B">
        <w:rPr>
          <w:rStyle w:val="21"/>
          <w:b w:val="0"/>
          <w:bCs w:val="0"/>
          <w:sz w:val="28"/>
          <w:szCs w:val="28"/>
        </w:rPr>
        <w:t xml:space="preserve"> </w:t>
      </w:r>
      <w:r w:rsidR="004B3E6A">
        <w:rPr>
          <w:rStyle w:val="21"/>
          <w:b w:val="0"/>
          <w:bCs w:val="0"/>
          <w:sz w:val="28"/>
          <w:szCs w:val="28"/>
        </w:rPr>
        <w:t>ч</w:t>
      </w:r>
      <w:r w:rsidRPr="004B0C1B">
        <w:rPr>
          <w:rStyle w:val="21"/>
          <w:b w:val="0"/>
          <w:bCs w:val="0"/>
          <w:sz w:val="28"/>
          <w:szCs w:val="28"/>
        </w:rPr>
        <w:t>.</w:t>
      </w:r>
    </w:p>
    <w:p w:rsidR="004B3E6A" w:rsidRPr="006E1C2F" w:rsidRDefault="004B3E6A" w:rsidP="004B3E6A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rStyle w:val="ab"/>
          <w:b w:val="0"/>
          <w:color w:val="000000"/>
          <w:sz w:val="28"/>
          <w:szCs w:val="28"/>
        </w:rPr>
      </w:pPr>
      <w:r w:rsidRPr="006E1C2F">
        <w:rPr>
          <w:rStyle w:val="ab"/>
          <w:color w:val="000000"/>
          <w:sz w:val="28"/>
          <w:szCs w:val="28"/>
        </w:rPr>
        <w:t>Форма</w:t>
      </w:r>
      <w:r>
        <w:rPr>
          <w:rStyle w:val="ab"/>
          <w:color w:val="000000"/>
          <w:sz w:val="28"/>
          <w:szCs w:val="28"/>
        </w:rPr>
        <w:t>т</w:t>
      </w:r>
      <w:r w:rsidRPr="006E1C2F">
        <w:rPr>
          <w:rStyle w:val="ab"/>
          <w:color w:val="000000"/>
          <w:sz w:val="28"/>
          <w:szCs w:val="28"/>
        </w:rPr>
        <w:t xml:space="preserve"> обучения: </w:t>
      </w:r>
      <w:r w:rsidRPr="004B3E6A">
        <w:rPr>
          <w:rStyle w:val="ab"/>
          <w:b w:val="0"/>
          <w:color w:val="000000"/>
          <w:sz w:val="28"/>
          <w:szCs w:val="28"/>
        </w:rPr>
        <w:t>онлайн</w:t>
      </w:r>
    </w:p>
    <w:p w:rsidR="004B3E6A" w:rsidRDefault="004B3E6A" w:rsidP="004B3E6A">
      <w:pPr>
        <w:pStyle w:val="a4"/>
        <w:shd w:val="clear" w:color="auto" w:fill="auto"/>
        <w:tabs>
          <w:tab w:val="left" w:leader="underscore" w:pos="8569"/>
        </w:tabs>
        <w:spacing w:before="0" w:after="0" w:line="240" w:lineRule="auto"/>
        <w:ind w:left="20" w:firstLine="0"/>
        <w:rPr>
          <w:sz w:val="28"/>
          <w:szCs w:val="28"/>
        </w:rPr>
      </w:pPr>
      <w:r w:rsidRPr="00CF1E45">
        <w:rPr>
          <w:b/>
          <w:sz w:val="28"/>
          <w:szCs w:val="28"/>
        </w:rPr>
        <w:t>Уровень сложности:</w:t>
      </w:r>
      <w:r w:rsidRPr="00CF1E45">
        <w:rPr>
          <w:sz w:val="28"/>
          <w:szCs w:val="28"/>
        </w:rPr>
        <w:t xml:space="preserve"> базовый</w:t>
      </w:r>
    </w:p>
    <w:p w:rsidR="004B3E6A" w:rsidRDefault="004B3E6A" w:rsidP="004B3E6A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rPr>
          <w:sz w:val="28"/>
          <w:szCs w:val="28"/>
        </w:rPr>
      </w:pPr>
      <w:proofErr w:type="spellStart"/>
      <w:r w:rsidRPr="00CF1E45">
        <w:rPr>
          <w:b/>
          <w:sz w:val="28"/>
          <w:szCs w:val="28"/>
        </w:rPr>
        <w:t>Практикоориентированн</w:t>
      </w:r>
      <w:r>
        <w:rPr>
          <w:b/>
          <w:sz w:val="28"/>
          <w:szCs w:val="28"/>
        </w:rPr>
        <w:t>ость</w:t>
      </w:r>
      <w:proofErr w:type="spellEnd"/>
      <w:r w:rsidRPr="00CF1E45">
        <w:rPr>
          <w:b/>
          <w:sz w:val="28"/>
          <w:szCs w:val="28"/>
        </w:rPr>
        <w:t xml:space="preserve"> образовательной программы:</w:t>
      </w:r>
      <w:r w:rsidRPr="00CF1E45">
        <w:rPr>
          <w:sz w:val="28"/>
          <w:szCs w:val="28"/>
        </w:rPr>
        <w:t xml:space="preserve"> </w:t>
      </w:r>
      <w:r w:rsidR="00480278">
        <w:rPr>
          <w:sz w:val="28"/>
          <w:szCs w:val="28"/>
        </w:rPr>
        <w:t>7 ч.</w:t>
      </w:r>
    </w:p>
    <w:p w:rsidR="004B3E6A" w:rsidRPr="00E6326D" w:rsidRDefault="004B3E6A" w:rsidP="004B3E6A">
      <w:pPr>
        <w:jc w:val="both"/>
        <w:rPr>
          <w:rFonts w:ascii="Times New Roman" w:hAnsi="Times New Roman" w:cs="Times New Roman"/>
          <w:sz w:val="28"/>
          <w:szCs w:val="28"/>
        </w:rPr>
      </w:pPr>
      <w:r w:rsidRPr="00E6326D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E6326D">
        <w:rPr>
          <w:rFonts w:ascii="Times New Roman" w:hAnsi="Times New Roman" w:cs="Times New Roman"/>
          <w:sz w:val="28"/>
          <w:szCs w:val="28"/>
        </w:rPr>
        <w:t xml:space="preserve"> – квалификационный экзамен</w:t>
      </w: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4B3E6A" w:rsidRPr="004B0C1B" w:rsidRDefault="004B3E6A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1069" w:firstLine="0"/>
        <w:rPr>
          <w:rStyle w:val="12"/>
          <w:bCs w:val="0"/>
          <w:color w:val="000000"/>
          <w:sz w:val="28"/>
          <w:szCs w:val="28"/>
        </w:rPr>
      </w:pPr>
    </w:p>
    <w:p w:rsidR="00892A8D" w:rsidRPr="006E093A" w:rsidRDefault="00892A8D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E093A">
        <w:rPr>
          <w:rFonts w:ascii="Times New Roman" w:hAnsi="Times New Roman" w:cs="Times New Roman"/>
          <w:b/>
          <w:sz w:val="28"/>
          <w:szCs w:val="28"/>
        </w:rPr>
        <w:t>Цель:</w:t>
      </w:r>
      <w:r w:rsidRPr="006E093A">
        <w:rPr>
          <w:rFonts w:ascii="Times New Roman" w:hAnsi="Times New Roman" w:cs="Times New Roman"/>
          <w:sz w:val="28"/>
          <w:szCs w:val="28"/>
        </w:rPr>
        <w:t xml:space="preserve"> обеспечение уверенного владения цифровым фотоаппаратом и формирование целостного представления о возможностях цифровой фотографии: выразительных средствах, жанрах, технических приемах, правовых основах и этических нормах через обучение фотографической грамоте.</w:t>
      </w:r>
    </w:p>
    <w:p w:rsidR="00892A8D" w:rsidRPr="006E093A" w:rsidRDefault="00892A8D" w:rsidP="00892A8D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93A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представление об устройстве и принципе действия цифрового фотоаппарата;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знакомить с основами композиции кадра, жанрами фотографии;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расширять кругозор и информационную культуру;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развивать абстрактно-логическое и пространственное мышление, воображение, творческие способности, умение анализировать и синтезировать, навыки проектно- исследовательской деятельности;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формировать эстетический вкус и эмоциональную культуру личности;</w:t>
      </w:r>
    </w:p>
    <w:p w:rsidR="00892A8D" w:rsidRPr="006E093A" w:rsidRDefault="00892A8D" w:rsidP="00892A8D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93A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коммуникационную культуру.</w:t>
      </w:r>
    </w:p>
    <w:p w:rsidR="00892A8D" w:rsidRPr="004B0C1B" w:rsidRDefault="00892A8D" w:rsidP="00892A8D">
      <w:pPr>
        <w:tabs>
          <w:tab w:val="left" w:pos="0"/>
        </w:tabs>
        <w:jc w:val="center"/>
        <w:rPr>
          <w:rStyle w:val="a3"/>
          <w:b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Характеристика нового вида профессиональной деятельности, новой квалификации</w:t>
      </w:r>
    </w:p>
    <w:p w:rsidR="00892A8D" w:rsidRPr="004B0C1B" w:rsidRDefault="00892A8D" w:rsidP="00892A8D">
      <w:pPr>
        <w:tabs>
          <w:tab w:val="left" w:pos="0"/>
        </w:tabs>
        <w:jc w:val="both"/>
        <w:rPr>
          <w:rStyle w:val="a3"/>
          <w:b/>
          <w:sz w:val="28"/>
          <w:szCs w:val="28"/>
          <w:u w:val="single"/>
        </w:rPr>
      </w:pPr>
      <w:r w:rsidRPr="004B0C1B">
        <w:rPr>
          <w:rStyle w:val="a3"/>
          <w:b/>
          <w:sz w:val="28"/>
          <w:szCs w:val="28"/>
          <w:u w:val="single"/>
        </w:rPr>
        <w:t xml:space="preserve">Вид профессиональной деятельности: </w:t>
      </w:r>
    </w:p>
    <w:p w:rsidR="00892A8D" w:rsidRPr="004B0C1B" w:rsidRDefault="00892A8D" w:rsidP="00892A8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</w:r>
      <w:r w:rsidRPr="000F5B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Проектирование, разработка и интеграция информационных ресурсов в локальной сети и информационно-телекоммуникационной сети "Интернет"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br/>
      </w:r>
      <w:r>
        <w:rPr>
          <w:rFonts w:ascii="Arial" w:hAnsi="Arial" w:cs="Arial"/>
          <w:b/>
          <w:bCs/>
          <w:sz w:val="18"/>
          <w:szCs w:val="18"/>
        </w:rPr>
        <w:br/>
      </w:r>
      <w:r w:rsidRPr="004B0C1B">
        <w:rPr>
          <w:rStyle w:val="a3"/>
          <w:b/>
          <w:sz w:val="28"/>
          <w:szCs w:val="28"/>
        </w:rPr>
        <w:t>Областью профессиональной деятельности является</w:t>
      </w:r>
      <w:r w:rsidRPr="004B0C1B">
        <w:rPr>
          <w:rStyle w:val="a3"/>
          <w:sz w:val="28"/>
          <w:szCs w:val="28"/>
        </w:rPr>
        <w:t xml:space="preserve"> профессиональная деятельность, направленная на выполнение следующей обобщенной трудовой функции:  </w:t>
      </w:r>
    </w:p>
    <w:p w:rsidR="00892A8D" w:rsidRPr="004B0C1B" w:rsidRDefault="00892A8D" w:rsidP="00892A8D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технологическое обеспечение процесса видеомонтажа при производстве кино-, теле-, видеофильмов и телевизионных программ.</w:t>
      </w:r>
    </w:p>
    <w:p w:rsidR="00892A8D" w:rsidRPr="004B0C1B" w:rsidRDefault="00892A8D" w:rsidP="00892A8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sz w:val="28"/>
          <w:szCs w:val="28"/>
        </w:rPr>
        <w:tab/>
        <w:t xml:space="preserve">Успешное  завершение обучения по данной ДПП позволит слушателям решать следующие профессиональные задачи в соответствии с видами профессиональной деятельности: </w:t>
      </w:r>
    </w:p>
    <w:p w:rsidR="00892A8D" w:rsidRPr="004B0C1B" w:rsidRDefault="00892A8D" w:rsidP="00892A8D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организация и обеспечение монтажных проектов </w:t>
      </w:r>
    </w:p>
    <w:p w:rsidR="00892A8D" w:rsidRPr="004B0C1B" w:rsidRDefault="00892A8D" w:rsidP="00892A8D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 xml:space="preserve">выполнение технологических процессов монтажа кино-, теле-, видеофильмов и телевизионных программ. </w:t>
      </w:r>
    </w:p>
    <w:p w:rsidR="00892A8D" w:rsidRPr="004B0C1B" w:rsidRDefault="00892A8D" w:rsidP="00892A8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Style w:val="a3"/>
          <w:b/>
          <w:sz w:val="28"/>
          <w:szCs w:val="28"/>
        </w:rPr>
        <w:t>Объектами профессиональной деятельности является:</w:t>
      </w:r>
    </w:p>
    <w:p w:rsidR="00892A8D" w:rsidRPr="004B0C1B" w:rsidRDefault="00892A8D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lastRenderedPageBreak/>
        <w:t>- производство кинофильмов, телефильмов, видеофильмов и телевизионных программ, деятельность в области телевизионного вещания;</w:t>
      </w:r>
    </w:p>
    <w:p w:rsidR="00892A8D" w:rsidRPr="004B0C1B" w:rsidRDefault="00892A8D" w:rsidP="00892A8D">
      <w:pPr>
        <w:tabs>
          <w:tab w:val="left" w:pos="0"/>
        </w:tabs>
        <w:jc w:val="both"/>
        <w:rPr>
          <w:rStyle w:val="a3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>- фильмы, видеозаписи, записи на цифровых носителях.</w:t>
      </w:r>
    </w:p>
    <w:p w:rsidR="00892A8D" w:rsidRPr="004B0C1B" w:rsidRDefault="00892A8D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0C1B">
        <w:rPr>
          <w:rFonts w:ascii="Times New Roman" w:hAnsi="Times New Roman" w:cs="Times New Roman"/>
          <w:sz w:val="28"/>
          <w:szCs w:val="28"/>
        </w:rPr>
        <w:tab/>
        <w:t>Успешное  завершение обучения по данной ДПП позволит слушателям решать профессиональные задачи в соответствии с видами профессиональной деятельности.</w:t>
      </w:r>
    </w:p>
    <w:p w:rsidR="00892A8D" w:rsidRDefault="00892A8D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E6A" w:rsidRDefault="004B3E6A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3E6A" w:rsidRPr="004B0C1B" w:rsidRDefault="004B3E6A" w:rsidP="00892A8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A8D" w:rsidRPr="004B0C1B" w:rsidRDefault="00892A8D" w:rsidP="00892A8D">
      <w:pPr>
        <w:pStyle w:val="30"/>
        <w:numPr>
          <w:ilvl w:val="0"/>
          <w:numId w:val="1"/>
        </w:numPr>
        <w:tabs>
          <w:tab w:val="left" w:pos="1447"/>
        </w:tabs>
        <w:spacing w:line="276" w:lineRule="auto"/>
        <w:jc w:val="center"/>
        <w:rPr>
          <w:b/>
          <w:sz w:val="28"/>
          <w:szCs w:val="28"/>
        </w:rPr>
      </w:pPr>
      <w:r w:rsidRPr="004B0C1B">
        <w:rPr>
          <w:b/>
          <w:sz w:val="28"/>
          <w:szCs w:val="28"/>
        </w:rPr>
        <w:t>ПЛАНИРУЕМЫЕ РЕЗУЛЬТАТЫ ОБУЧЕНИЯ</w:t>
      </w:r>
    </w:p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ДПП повышения квалификации направлена на совершенствование следующих компетенций в соответствии с обобщённой трудовой функцией и уровнем квалификации: </w:t>
      </w:r>
    </w:p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1665"/>
      </w:tblGrid>
      <w:tr w:rsidR="00892A8D" w:rsidRPr="004B0C1B" w:rsidTr="00750CB7">
        <w:tc>
          <w:tcPr>
            <w:tcW w:w="3936" w:type="dxa"/>
          </w:tcPr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Компетенция</w:t>
            </w:r>
          </w:p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(трудовая функция)</w:t>
            </w:r>
          </w:p>
        </w:tc>
        <w:tc>
          <w:tcPr>
            <w:tcW w:w="3969" w:type="dxa"/>
          </w:tcPr>
          <w:p w:rsidR="00892A8D" w:rsidRPr="00FF4941" w:rsidRDefault="00892A8D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Обобщённая</w:t>
            </w:r>
          </w:p>
          <w:p w:rsidR="00892A8D" w:rsidRPr="00FF4941" w:rsidRDefault="00892A8D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трудовая функция</w:t>
            </w:r>
          </w:p>
        </w:tc>
        <w:tc>
          <w:tcPr>
            <w:tcW w:w="1665" w:type="dxa"/>
          </w:tcPr>
          <w:p w:rsidR="00892A8D" w:rsidRPr="00FF4941" w:rsidRDefault="00892A8D" w:rsidP="00750CB7">
            <w:pPr>
              <w:pStyle w:val="30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4941">
              <w:rPr>
                <w:b/>
                <w:sz w:val="28"/>
                <w:szCs w:val="28"/>
              </w:rPr>
              <w:t>Уровень квалификации</w:t>
            </w:r>
          </w:p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92A8D" w:rsidRPr="004B0C1B" w:rsidTr="00750CB7">
        <w:trPr>
          <w:trHeight w:val="1851"/>
        </w:trPr>
        <w:tc>
          <w:tcPr>
            <w:tcW w:w="3936" w:type="dxa"/>
          </w:tcPr>
          <w:p w:rsidR="00892A8D" w:rsidRPr="00E04AE3" w:rsidRDefault="00892A8D" w:rsidP="00750CB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406D">
              <w:rPr>
                <w:rFonts w:ascii="Times New Roman" w:hAnsi="Times New Roman" w:cs="Times New Roman"/>
                <w:sz w:val="28"/>
                <w:szCs w:val="28"/>
              </w:rPr>
              <w:t>Фиксация изображения фотографической аппаратурой</w:t>
            </w:r>
          </w:p>
        </w:tc>
        <w:tc>
          <w:tcPr>
            <w:tcW w:w="3969" w:type="dxa"/>
          </w:tcPr>
          <w:p w:rsidR="00892A8D" w:rsidRPr="0031406D" w:rsidRDefault="00892A8D" w:rsidP="00750CB7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8"/>
                <w:szCs w:val="29"/>
              </w:rPr>
            </w:pPr>
            <w:r w:rsidRPr="0031406D">
              <w:rPr>
                <w:sz w:val="28"/>
                <w:szCs w:val="29"/>
              </w:rPr>
              <w:t>Создание и воспроизведение фотоизображения стандартными техническими</w:t>
            </w:r>
          </w:p>
          <w:p w:rsidR="00892A8D" w:rsidRPr="0031406D" w:rsidRDefault="00892A8D" w:rsidP="00750CB7">
            <w:pPr>
              <w:pStyle w:val="s16"/>
              <w:shd w:val="clear" w:color="auto" w:fill="FFFFFF"/>
              <w:spacing w:before="91" w:beforeAutospacing="0" w:after="91" w:afterAutospacing="0"/>
              <w:ind w:left="91" w:right="91"/>
              <w:jc w:val="both"/>
              <w:rPr>
                <w:sz w:val="28"/>
                <w:szCs w:val="29"/>
              </w:rPr>
            </w:pPr>
            <w:r w:rsidRPr="0031406D">
              <w:rPr>
                <w:sz w:val="28"/>
                <w:szCs w:val="29"/>
              </w:rPr>
              <w:t>средствами</w:t>
            </w:r>
          </w:p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92A8D" w:rsidRPr="00FF4941" w:rsidRDefault="00892A8D" w:rsidP="00750CB7">
            <w:pPr>
              <w:pStyle w:val="30"/>
              <w:shd w:val="clear" w:color="auto" w:fill="auto"/>
              <w:tabs>
                <w:tab w:val="left" w:pos="1447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rPr>
          <w:sz w:val="28"/>
          <w:szCs w:val="28"/>
        </w:rPr>
      </w:pPr>
    </w:p>
    <w:p w:rsidR="00892A8D" w:rsidRPr="00297093" w:rsidRDefault="00892A8D" w:rsidP="00892A8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  <w:r w:rsidRPr="00297093">
        <w:rPr>
          <w:rFonts w:ascii="Times New Roman" w:hAnsi="Times New Roman" w:cs="Times New Roman"/>
          <w:b/>
        </w:rPr>
        <w:t>2.Планируемые результаты обучения:</w:t>
      </w:r>
    </w:p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892A8D" w:rsidRPr="00801A9A" w:rsidRDefault="00892A8D" w:rsidP="00892A8D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Знания</w:t>
      </w:r>
    </w:p>
    <w:p w:rsidR="00892A8D" w:rsidRPr="00801A9A" w:rsidRDefault="00892A8D" w:rsidP="00892A8D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15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основные понятия и</w:t>
      </w:r>
      <w:r w:rsidRPr="00801A9A">
        <w:rPr>
          <w:rFonts w:ascii="Times New Roman" w:hAnsi="Times New Roman" w:cs="Times New Roman"/>
          <w:color w:val="auto"/>
          <w:spacing w:val="1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определения;</w:t>
      </w:r>
    </w:p>
    <w:p w:rsidR="00892A8D" w:rsidRPr="0031406D" w:rsidRDefault="00892A8D" w:rsidP="00892A8D">
      <w:pPr>
        <w:pStyle w:val="a5"/>
        <w:numPr>
          <w:ilvl w:val="0"/>
          <w:numId w:val="7"/>
        </w:numPr>
        <w:tabs>
          <w:tab w:val="left" w:pos="1026"/>
          <w:tab w:val="left" w:pos="2696"/>
          <w:tab w:val="left" w:pos="3798"/>
          <w:tab w:val="left" w:pos="4915"/>
          <w:tab w:val="left" w:pos="6226"/>
          <w:tab w:val="left" w:pos="7833"/>
          <w:tab w:val="left" w:pos="8784"/>
        </w:tabs>
        <w:autoSpaceDE w:val="0"/>
        <w:autoSpaceDN w:val="0"/>
        <w:spacing w:before="13" w:line="247" w:lineRule="auto"/>
        <w:ind w:right="295"/>
        <w:rPr>
          <w:rFonts w:ascii="Times New Roman" w:hAnsi="Times New Roman" w:cs="Times New Roman"/>
          <w:color w:val="auto"/>
          <w:sz w:val="28"/>
          <w:szCs w:val="28"/>
        </w:rPr>
      </w:pP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 xml:space="preserve"> устройство  </w:t>
      </w:r>
      <w:r w:rsidRPr="0031406D">
        <w:rPr>
          <w:rFonts w:ascii="Times New Roman" w:hAnsi="Times New Roman" w:cs="Times New Roman"/>
          <w:color w:val="auto"/>
          <w:spacing w:val="6"/>
          <w:w w:val="105"/>
          <w:sz w:val="28"/>
          <w:szCs w:val="28"/>
        </w:rPr>
        <w:t xml:space="preserve">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и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принцип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действия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цифрового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фотоаппарата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(схему,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Pr="0031406D">
        <w:rPr>
          <w:rFonts w:ascii="Times New Roman" w:hAnsi="Times New Roman" w:cs="Times New Roman"/>
          <w:color w:val="auto"/>
          <w:sz w:val="28"/>
          <w:szCs w:val="28"/>
        </w:rPr>
        <w:t xml:space="preserve">параметры,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характеризующие цифровую камеру), Механизм получения изображения,</w:t>
      </w:r>
      <w:r w:rsidRPr="0031406D">
        <w:rPr>
          <w:rFonts w:ascii="Times New Roman" w:hAnsi="Times New Roman" w:cs="Times New Roman"/>
          <w:color w:val="auto"/>
          <w:spacing w:val="-27"/>
          <w:w w:val="105"/>
          <w:sz w:val="28"/>
          <w:szCs w:val="28"/>
        </w:rPr>
        <w:t xml:space="preserve"> </w:t>
      </w:r>
      <w:r w:rsidRPr="0031406D">
        <w:rPr>
          <w:rFonts w:ascii="Times New Roman" w:hAnsi="Times New Roman" w:cs="Times New Roman"/>
          <w:color w:val="auto"/>
          <w:w w:val="105"/>
          <w:sz w:val="28"/>
          <w:szCs w:val="28"/>
        </w:rPr>
        <w:t>аксессуары;</w:t>
      </w:r>
    </w:p>
    <w:p w:rsidR="00892A8D" w:rsidRPr="00801A9A" w:rsidRDefault="00892A8D" w:rsidP="00892A8D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7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основы композиции кадра (правило третей, ракурс и точка съемки, понятие</w:t>
      </w:r>
      <w:r w:rsidRPr="00801A9A">
        <w:rPr>
          <w:rFonts w:ascii="Times New Roman" w:hAnsi="Times New Roman" w:cs="Times New Roman"/>
          <w:color w:val="auto"/>
          <w:spacing w:val="-3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плана);</w:t>
      </w:r>
    </w:p>
    <w:p w:rsidR="00892A8D" w:rsidRPr="00801A9A" w:rsidRDefault="00892A8D" w:rsidP="00892A8D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13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жанры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фотографии</w:t>
      </w:r>
    </w:p>
    <w:p w:rsidR="00892A8D" w:rsidRPr="00801A9A" w:rsidRDefault="00892A8D" w:rsidP="00892A8D">
      <w:pPr>
        <w:pStyle w:val="a5"/>
        <w:numPr>
          <w:ilvl w:val="0"/>
          <w:numId w:val="7"/>
        </w:numPr>
        <w:tabs>
          <w:tab w:val="left" w:pos="1026"/>
        </w:tabs>
        <w:autoSpaceDE w:val="0"/>
        <w:autoSpaceDN w:val="0"/>
        <w:spacing w:before="6"/>
        <w:ind w:left="1025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lastRenderedPageBreak/>
        <w:t>этические нормы</w:t>
      </w:r>
      <w:r w:rsidRPr="00801A9A">
        <w:rPr>
          <w:rFonts w:ascii="Times New Roman" w:hAnsi="Times New Roman" w:cs="Times New Roman"/>
          <w:color w:val="auto"/>
          <w:spacing w:val="-4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фотографа.</w:t>
      </w:r>
    </w:p>
    <w:p w:rsidR="00892A8D" w:rsidRPr="00801A9A" w:rsidRDefault="00892A8D" w:rsidP="00892A8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892A8D" w:rsidRPr="00801A9A" w:rsidRDefault="00892A8D" w:rsidP="00892A8D">
      <w:pPr>
        <w:pStyle w:val="30"/>
        <w:numPr>
          <w:ilvl w:val="1"/>
          <w:numId w:val="1"/>
        </w:numPr>
        <w:tabs>
          <w:tab w:val="left" w:pos="1447"/>
        </w:tabs>
        <w:spacing w:line="276" w:lineRule="auto"/>
        <w:rPr>
          <w:sz w:val="28"/>
          <w:szCs w:val="28"/>
        </w:rPr>
      </w:pPr>
      <w:r w:rsidRPr="00801A9A">
        <w:rPr>
          <w:sz w:val="28"/>
          <w:szCs w:val="28"/>
        </w:rPr>
        <w:t>Умение:</w:t>
      </w:r>
    </w:p>
    <w:p w:rsidR="00892A8D" w:rsidRPr="00801A9A" w:rsidRDefault="00892A8D" w:rsidP="00892A8D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технически грамотно проводить фотосъемку в условиях естественного</w:t>
      </w:r>
      <w:r w:rsidRPr="00801A9A">
        <w:rPr>
          <w:rFonts w:ascii="Times New Roman" w:hAnsi="Times New Roman" w:cs="Times New Roman"/>
          <w:color w:val="auto"/>
          <w:spacing w:val="-22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освещения;</w:t>
      </w:r>
    </w:p>
    <w:p w:rsidR="00892A8D" w:rsidRPr="00801A9A" w:rsidRDefault="00892A8D" w:rsidP="00892A8D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1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композиционно грамотно выстраивать</w:t>
      </w:r>
      <w:r w:rsidRPr="00801A9A">
        <w:rPr>
          <w:rFonts w:ascii="Times New Roman" w:hAnsi="Times New Roman" w:cs="Times New Roman"/>
          <w:color w:val="auto"/>
          <w:spacing w:val="-5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кадр;</w:t>
      </w:r>
    </w:p>
    <w:p w:rsidR="00892A8D" w:rsidRPr="00801A9A" w:rsidRDefault="00892A8D" w:rsidP="00892A8D">
      <w:pPr>
        <w:pStyle w:val="a5"/>
        <w:numPr>
          <w:ilvl w:val="0"/>
          <w:numId w:val="10"/>
        </w:numPr>
        <w:tabs>
          <w:tab w:val="left" w:pos="1026"/>
          <w:tab w:val="left" w:pos="2718"/>
          <w:tab w:val="left" w:pos="4252"/>
          <w:tab w:val="left" w:pos="4648"/>
          <w:tab w:val="left" w:pos="5945"/>
          <w:tab w:val="left" w:pos="7595"/>
          <w:tab w:val="left" w:pos="8892"/>
        </w:tabs>
        <w:autoSpaceDE w:val="0"/>
        <w:autoSpaceDN w:val="0"/>
        <w:spacing w:before="13" w:line="247" w:lineRule="auto"/>
        <w:ind w:right="298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обрабатывать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фотографии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помощью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современных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  <w:t>программ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ab/>
      </w:r>
      <w:r w:rsidRPr="00801A9A">
        <w:rPr>
          <w:rFonts w:ascii="Times New Roman" w:hAnsi="Times New Roman" w:cs="Times New Roman"/>
          <w:color w:val="auto"/>
          <w:sz w:val="28"/>
          <w:szCs w:val="28"/>
        </w:rPr>
        <w:t xml:space="preserve">обработки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изображений;</w:t>
      </w:r>
    </w:p>
    <w:p w:rsidR="00892A8D" w:rsidRPr="00801A9A" w:rsidRDefault="00892A8D" w:rsidP="00892A8D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7" w:line="247" w:lineRule="auto"/>
        <w:ind w:right="294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анализировать, рецензировать и отбирать отснятый материал (определение жанра, технических характеристик и композиционных</w:t>
      </w:r>
      <w:r w:rsidRPr="00801A9A">
        <w:rPr>
          <w:rFonts w:ascii="Times New Roman" w:hAnsi="Times New Roman" w:cs="Times New Roman"/>
          <w:color w:val="auto"/>
          <w:spacing w:val="7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приемов);</w:t>
      </w:r>
    </w:p>
    <w:p w:rsidR="00892A8D" w:rsidRPr="00801A9A" w:rsidRDefault="00892A8D" w:rsidP="00892A8D">
      <w:pPr>
        <w:pStyle w:val="a5"/>
        <w:numPr>
          <w:ilvl w:val="0"/>
          <w:numId w:val="10"/>
        </w:numPr>
        <w:tabs>
          <w:tab w:val="left" w:pos="1026"/>
        </w:tabs>
        <w:autoSpaceDE w:val="0"/>
        <w:autoSpaceDN w:val="0"/>
        <w:spacing w:before="6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подготавливать фотографии к фотовыставкам,</w:t>
      </w:r>
      <w:r w:rsidRPr="00801A9A">
        <w:rPr>
          <w:rFonts w:ascii="Times New Roman" w:hAnsi="Times New Roman" w:cs="Times New Roman"/>
          <w:color w:val="auto"/>
          <w:spacing w:val="3"/>
          <w:w w:val="105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color w:val="auto"/>
          <w:w w:val="105"/>
          <w:sz w:val="28"/>
          <w:szCs w:val="28"/>
        </w:rPr>
        <w:t>конкурсам.</w:t>
      </w:r>
    </w:p>
    <w:p w:rsidR="00892A8D" w:rsidRPr="00801A9A" w:rsidRDefault="00892A8D" w:rsidP="00892A8D">
      <w:pPr>
        <w:pStyle w:val="30"/>
        <w:tabs>
          <w:tab w:val="left" w:pos="1447"/>
        </w:tabs>
        <w:spacing w:line="276" w:lineRule="auto"/>
        <w:rPr>
          <w:b/>
          <w:sz w:val="28"/>
          <w:szCs w:val="28"/>
        </w:rPr>
      </w:pPr>
    </w:p>
    <w:p w:rsidR="00892A8D" w:rsidRPr="00801A9A" w:rsidRDefault="00892A8D" w:rsidP="00892A8D">
      <w:pPr>
        <w:pStyle w:val="s16"/>
        <w:shd w:val="clear" w:color="auto" w:fill="FFFFFF"/>
        <w:spacing w:before="91" w:beforeAutospacing="0" w:after="91" w:afterAutospacing="0"/>
        <w:ind w:left="91" w:right="91"/>
        <w:rPr>
          <w:sz w:val="28"/>
          <w:szCs w:val="28"/>
        </w:rPr>
      </w:pPr>
      <w:r w:rsidRPr="00801A9A">
        <w:rPr>
          <w:sz w:val="28"/>
          <w:szCs w:val="28"/>
        </w:rPr>
        <w:t>Навыки</w:t>
      </w:r>
    </w:p>
    <w:p w:rsidR="00892A8D" w:rsidRPr="00801A9A" w:rsidRDefault="00892A8D" w:rsidP="00892A8D">
      <w:pPr>
        <w:pStyle w:val="s16"/>
        <w:numPr>
          <w:ilvl w:val="0"/>
          <w:numId w:val="8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t>Создание и воспроизведение фотоизображения стандартными техническими средствами</w:t>
      </w:r>
    </w:p>
    <w:p w:rsidR="00892A8D" w:rsidRPr="00801A9A" w:rsidRDefault="00892A8D" w:rsidP="00892A8D">
      <w:pPr>
        <w:pStyle w:val="s16"/>
        <w:numPr>
          <w:ilvl w:val="0"/>
          <w:numId w:val="8"/>
        </w:numPr>
        <w:shd w:val="clear" w:color="auto" w:fill="FFFFFF"/>
        <w:spacing w:before="91" w:beforeAutospacing="0" w:after="91" w:afterAutospacing="0"/>
        <w:ind w:right="91"/>
        <w:rPr>
          <w:sz w:val="28"/>
          <w:szCs w:val="28"/>
        </w:rPr>
      </w:pPr>
      <w:r w:rsidRPr="00801A9A">
        <w:rPr>
          <w:sz w:val="28"/>
          <w:szCs w:val="28"/>
        </w:rPr>
        <w:t>Фиксация изображения фотографической аппаратурой</w:t>
      </w:r>
    </w:p>
    <w:p w:rsidR="00892A8D" w:rsidRPr="00801A9A" w:rsidRDefault="00892A8D" w:rsidP="00892A8D">
      <w:pPr>
        <w:pStyle w:val="s1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01A9A">
        <w:rPr>
          <w:sz w:val="28"/>
          <w:szCs w:val="28"/>
          <w:shd w:val="clear" w:color="auto" w:fill="FFFFFF"/>
        </w:rPr>
        <w:t>Организация схемы освещения для создания фотоизображения</w:t>
      </w:r>
    </w:p>
    <w:p w:rsidR="00892A8D" w:rsidRPr="00801A9A" w:rsidRDefault="00892A8D" w:rsidP="00892A8D">
      <w:pPr>
        <w:pStyle w:val="s16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Композиционное построение кадра</w:t>
      </w:r>
      <w:r w:rsidRPr="00801A9A">
        <w:rPr>
          <w:sz w:val="28"/>
          <w:szCs w:val="28"/>
        </w:rPr>
        <w:br/>
        <w:t>Создание фотоизображения с использованием специальных технических средств и технологий</w:t>
      </w:r>
    </w:p>
    <w:p w:rsidR="00892A8D" w:rsidRPr="004B3E6A" w:rsidRDefault="00892A8D" w:rsidP="00892A8D">
      <w:pPr>
        <w:pStyle w:val="30"/>
        <w:numPr>
          <w:ilvl w:val="0"/>
          <w:numId w:val="8"/>
        </w:numPr>
        <w:tabs>
          <w:tab w:val="left" w:pos="1447"/>
        </w:tabs>
        <w:spacing w:line="240" w:lineRule="auto"/>
        <w:rPr>
          <w:sz w:val="28"/>
          <w:szCs w:val="28"/>
        </w:rPr>
      </w:pPr>
      <w:r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</w:p>
    <w:p w:rsidR="004B3E6A" w:rsidRPr="00801A9A" w:rsidRDefault="004B3E6A" w:rsidP="00892A8D">
      <w:pPr>
        <w:pStyle w:val="30"/>
        <w:numPr>
          <w:ilvl w:val="0"/>
          <w:numId w:val="8"/>
        </w:numPr>
        <w:tabs>
          <w:tab w:val="left" w:pos="1447"/>
        </w:tabs>
        <w:spacing w:line="240" w:lineRule="auto"/>
        <w:rPr>
          <w:sz w:val="28"/>
          <w:szCs w:val="28"/>
        </w:rPr>
      </w:pPr>
    </w:p>
    <w:p w:rsidR="00892A8D" w:rsidRPr="004B0C1B" w:rsidRDefault="00892A8D" w:rsidP="00892A8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Категория обучающихся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Pr="004B0C1B" w:rsidRDefault="00892A8D" w:rsidP="00892A8D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sz w:val="28"/>
          <w:szCs w:val="28"/>
        </w:rPr>
      </w:pPr>
      <w:r w:rsidRPr="004B0C1B">
        <w:rPr>
          <w:sz w:val="28"/>
          <w:szCs w:val="28"/>
        </w:rPr>
        <w:t>Лица, желающие освоить дополнительную профессиональную программу повышения квалификации, должны иметь: среднее профессиональное образование - программы подготовки специалистов среднего звена или высшее профессиональное образование.</w:t>
      </w:r>
    </w:p>
    <w:p w:rsidR="00892A8D" w:rsidRPr="004B0C1B" w:rsidRDefault="00892A8D" w:rsidP="00892A8D">
      <w:pPr>
        <w:pStyle w:val="a4"/>
        <w:numPr>
          <w:ilvl w:val="1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rPr>
          <w:b/>
          <w:spacing w:val="3"/>
          <w:sz w:val="28"/>
          <w:szCs w:val="28"/>
        </w:rPr>
      </w:pPr>
      <w:r w:rsidRPr="001B26C0">
        <w:rPr>
          <w:sz w:val="28"/>
          <w:szCs w:val="28"/>
        </w:rPr>
        <w:t>Обучающиеся должны иметь базовую информационную грамотность, уметь пользоваться</w:t>
      </w:r>
      <w:r w:rsidRPr="004B0C1B">
        <w:rPr>
          <w:sz w:val="28"/>
          <w:szCs w:val="28"/>
        </w:rPr>
        <w:t xml:space="preserve"> поисковыми запросами в системе </w:t>
      </w:r>
      <w:r w:rsidRPr="004B0C1B">
        <w:rPr>
          <w:sz w:val="28"/>
          <w:szCs w:val="28"/>
          <w:lang w:val="en-US"/>
        </w:rPr>
        <w:t>Google</w:t>
      </w:r>
      <w:r w:rsidRPr="004B0C1B">
        <w:rPr>
          <w:sz w:val="28"/>
          <w:szCs w:val="28"/>
        </w:rPr>
        <w:t>.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Pr="00480278" w:rsidRDefault="00892A8D" w:rsidP="00892A8D">
      <w:pPr>
        <w:pStyle w:val="a4"/>
        <w:numPr>
          <w:ilvl w:val="0"/>
          <w:numId w:val="1"/>
        </w:numPr>
        <w:shd w:val="clear" w:color="auto" w:fill="auto"/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 w:rsidRPr="00480278">
        <w:rPr>
          <w:b/>
          <w:sz w:val="28"/>
          <w:szCs w:val="28"/>
        </w:rPr>
        <w:lastRenderedPageBreak/>
        <w:t>Учебный план программы «Видеомонтаж»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firstLine="0"/>
        <w:rPr>
          <w:b/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503"/>
        <w:gridCol w:w="2274"/>
        <w:gridCol w:w="1121"/>
        <w:gridCol w:w="1279"/>
        <w:gridCol w:w="1474"/>
        <w:gridCol w:w="2899"/>
      </w:tblGrid>
      <w:tr w:rsidR="00892A8D" w:rsidRPr="004B0C1B" w:rsidTr="00750CB7">
        <w:tc>
          <w:tcPr>
            <w:tcW w:w="503" w:type="dxa"/>
            <w:vMerge w:val="restart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№</w:t>
            </w:r>
          </w:p>
        </w:tc>
        <w:tc>
          <w:tcPr>
            <w:tcW w:w="2274" w:type="dxa"/>
            <w:vMerge w:val="restart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Наименование разделов (модулей)</w:t>
            </w:r>
          </w:p>
        </w:tc>
        <w:tc>
          <w:tcPr>
            <w:tcW w:w="1121" w:type="dxa"/>
            <w:vMerge w:val="restart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Всего часов</w:t>
            </w:r>
          </w:p>
        </w:tc>
        <w:tc>
          <w:tcPr>
            <w:tcW w:w="2753" w:type="dxa"/>
            <w:gridSpan w:val="2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В том числе</w:t>
            </w:r>
          </w:p>
        </w:tc>
        <w:tc>
          <w:tcPr>
            <w:tcW w:w="2899" w:type="dxa"/>
            <w:vMerge w:val="restart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Формы контроля</w:t>
            </w:r>
          </w:p>
        </w:tc>
      </w:tr>
      <w:tr w:rsidR="00892A8D" w:rsidRPr="004B0C1B" w:rsidTr="00750CB7">
        <w:tc>
          <w:tcPr>
            <w:tcW w:w="503" w:type="dxa"/>
            <w:vMerge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  <w:vMerge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121" w:type="dxa"/>
            <w:vMerge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лекции</w:t>
            </w:r>
          </w:p>
        </w:tc>
        <w:tc>
          <w:tcPr>
            <w:tcW w:w="14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proofErr w:type="spellStart"/>
            <w:r w:rsidRPr="004B0C1B">
              <w:rPr>
                <w:b/>
                <w:spacing w:val="3"/>
                <w:sz w:val="28"/>
                <w:szCs w:val="28"/>
              </w:rPr>
              <w:t>Практ</w:t>
            </w:r>
            <w:proofErr w:type="spellEnd"/>
            <w:r w:rsidRPr="004B0C1B">
              <w:rPr>
                <w:b/>
                <w:spacing w:val="3"/>
                <w:sz w:val="28"/>
                <w:szCs w:val="28"/>
              </w:rPr>
              <w:t>.</w:t>
            </w:r>
          </w:p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работы</w:t>
            </w:r>
          </w:p>
        </w:tc>
        <w:tc>
          <w:tcPr>
            <w:tcW w:w="2899" w:type="dxa"/>
            <w:vMerge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2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 xml:space="preserve">Блок 1. Введение в фотографию </w:t>
            </w:r>
          </w:p>
        </w:tc>
        <w:tc>
          <w:tcPr>
            <w:tcW w:w="1121" w:type="dxa"/>
          </w:tcPr>
          <w:p w:rsidR="00892A8D" w:rsidRPr="004B0C1B" w:rsidRDefault="00DD01F5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2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2. Композиция. Основы построения изображения</w:t>
            </w:r>
          </w:p>
        </w:tc>
        <w:tc>
          <w:tcPr>
            <w:tcW w:w="1121" w:type="dxa"/>
          </w:tcPr>
          <w:p w:rsidR="00892A8D" w:rsidRDefault="00551183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892A8D" w:rsidRPr="004B0C1B" w:rsidRDefault="00DD01F5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92A8D" w:rsidRPr="004B0C1B" w:rsidRDefault="00551183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3</w:t>
            </w:r>
          </w:p>
        </w:tc>
        <w:tc>
          <w:tcPr>
            <w:tcW w:w="22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3. Свет и его роль в фотографии</w:t>
            </w:r>
          </w:p>
        </w:tc>
        <w:tc>
          <w:tcPr>
            <w:tcW w:w="1121" w:type="dxa"/>
          </w:tcPr>
          <w:p w:rsidR="00892A8D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</w:t>
            </w: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274" w:type="dxa"/>
          </w:tcPr>
          <w:p w:rsidR="00892A8D" w:rsidRPr="001B7BB7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rPr>
                <w:spacing w:val="3"/>
                <w:sz w:val="28"/>
                <w:szCs w:val="28"/>
              </w:rPr>
            </w:pPr>
            <w:r w:rsidRPr="001B7BB7">
              <w:rPr>
                <w:spacing w:val="3"/>
                <w:sz w:val="28"/>
                <w:szCs w:val="28"/>
              </w:rPr>
              <w:t>Блок 4. Жанры в фотографии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 w:rsidRPr="001B7BB7">
              <w:rPr>
                <w:spacing w:val="3"/>
                <w:sz w:val="28"/>
                <w:szCs w:val="28"/>
              </w:rPr>
              <w:t>технические приёмы съёмки</w:t>
            </w:r>
          </w:p>
        </w:tc>
        <w:tc>
          <w:tcPr>
            <w:tcW w:w="1121" w:type="dxa"/>
          </w:tcPr>
          <w:p w:rsidR="00892A8D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40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892A8D" w:rsidRPr="004B0C1B" w:rsidRDefault="00DD01F5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4</w:t>
            </w: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зачет</w:t>
            </w: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121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27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14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 w:rsidRPr="004B0C1B">
              <w:rPr>
                <w:b/>
                <w:spacing w:val="3"/>
                <w:sz w:val="28"/>
                <w:szCs w:val="28"/>
              </w:rPr>
              <w:t>Квалификационный экзамен</w:t>
            </w:r>
          </w:p>
        </w:tc>
      </w:tr>
      <w:tr w:rsidR="00892A8D" w:rsidRPr="004B0C1B" w:rsidTr="00750CB7">
        <w:tc>
          <w:tcPr>
            <w:tcW w:w="50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274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left="20" w:firstLine="0"/>
              <w:rPr>
                <w:b/>
                <w:color w:val="000000"/>
                <w:sz w:val="28"/>
                <w:szCs w:val="28"/>
              </w:rPr>
            </w:pPr>
            <w:r w:rsidRPr="004B0C1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21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16</w:t>
            </w:r>
          </w:p>
        </w:tc>
        <w:tc>
          <w:tcPr>
            <w:tcW w:w="1279" w:type="dxa"/>
          </w:tcPr>
          <w:p w:rsidR="00892A8D" w:rsidRPr="004B0C1B" w:rsidRDefault="00480278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892A8D" w:rsidRPr="004B0C1B" w:rsidRDefault="00480278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7</w:t>
            </w:r>
          </w:p>
        </w:tc>
        <w:tc>
          <w:tcPr>
            <w:tcW w:w="2899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8"/>
                <w:szCs w:val="28"/>
              </w:rPr>
            </w:pPr>
          </w:p>
        </w:tc>
      </w:tr>
    </w:tbl>
    <w:p w:rsidR="00892A8D" w:rsidRDefault="00892A8D" w:rsidP="00892A8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</w:p>
    <w:p w:rsidR="00551183" w:rsidRDefault="00551183" w:rsidP="00892A8D">
      <w:pPr>
        <w:pStyle w:val="a5"/>
        <w:spacing w:line="360" w:lineRule="auto"/>
        <w:ind w:left="360"/>
        <w:rPr>
          <w:rFonts w:ascii="Times New Roman" w:hAnsi="Times New Roman" w:cs="Times New Roman"/>
          <w:b/>
        </w:rPr>
      </w:pPr>
    </w:p>
    <w:p w:rsidR="00892A8D" w:rsidRPr="00551183" w:rsidRDefault="00892A8D" w:rsidP="0055118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183">
        <w:rPr>
          <w:rFonts w:ascii="Times New Roman" w:hAnsi="Times New Roman" w:cs="Times New Roman"/>
          <w:b/>
          <w:sz w:val="28"/>
          <w:szCs w:val="28"/>
        </w:rPr>
        <w:t>Календарный план-график реализации образовательной программы</w:t>
      </w:r>
      <w:r w:rsidRPr="0055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</w:p>
    <w:tbl>
      <w:tblPr>
        <w:tblStyle w:val="a9"/>
        <w:tblW w:w="9586" w:type="dxa"/>
        <w:tblInd w:w="20" w:type="dxa"/>
        <w:tblLook w:val="04A0" w:firstRow="1" w:lastRow="0" w:firstColumn="1" w:lastColumn="0" w:noHBand="0" w:noVBand="1"/>
      </w:tblPr>
      <w:tblGrid>
        <w:gridCol w:w="1486"/>
        <w:gridCol w:w="3422"/>
        <w:gridCol w:w="1755"/>
        <w:gridCol w:w="2923"/>
      </w:tblGrid>
      <w:tr w:rsidR="00892A8D" w:rsidRPr="004B0C1B" w:rsidTr="00551183">
        <w:tc>
          <w:tcPr>
            <w:tcW w:w="1486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Срок обучения/</w:t>
            </w:r>
          </w:p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недели</w:t>
            </w:r>
          </w:p>
        </w:tc>
        <w:tc>
          <w:tcPr>
            <w:tcW w:w="3422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Виды занятий</w:t>
            </w:r>
          </w:p>
        </w:tc>
        <w:tc>
          <w:tcPr>
            <w:tcW w:w="1755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Всего часов</w:t>
            </w:r>
          </w:p>
        </w:tc>
        <w:tc>
          <w:tcPr>
            <w:tcW w:w="2923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Формы аттестации</w:t>
            </w:r>
          </w:p>
        </w:tc>
      </w:tr>
      <w:tr w:rsidR="00892A8D" w:rsidRPr="004B0C1B" w:rsidTr="00551183">
        <w:trPr>
          <w:trHeight w:val="595"/>
        </w:trPr>
        <w:tc>
          <w:tcPr>
            <w:tcW w:w="1486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 xml:space="preserve">Блок 1. Введение в фотографию </w:t>
            </w:r>
          </w:p>
        </w:tc>
        <w:tc>
          <w:tcPr>
            <w:tcW w:w="1755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Зачет</w:t>
            </w:r>
          </w:p>
        </w:tc>
      </w:tr>
      <w:tr w:rsidR="00892A8D" w:rsidRPr="004B0C1B" w:rsidTr="00551183">
        <w:trPr>
          <w:trHeight w:val="1415"/>
        </w:trPr>
        <w:tc>
          <w:tcPr>
            <w:tcW w:w="1486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DD01F5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Блок 2. Композиция. Основы построения изображения</w:t>
            </w:r>
            <w:r w:rsidR="00DD01F5" w:rsidRPr="00551183">
              <w:rPr>
                <w:spacing w:val="3"/>
                <w:sz w:val="24"/>
                <w:szCs w:val="24"/>
              </w:rPr>
              <w:t xml:space="preserve"> </w:t>
            </w:r>
          </w:p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Блок 3. Свет и его роль в фотографии</w:t>
            </w:r>
          </w:p>
        </w:tc>
        <w:tc>
          <w:tcPr>
            <w:tcW w:w="1755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Зачет</w:t>
            </w:r>
          </w:p>
        </w:tc>
      </w:tr>
      <w:tr w:rsidR="00892A8D" w:rsidRPr="004B0C1B" w:rsidTr="00551183">
        <w:trPr>
          <w:trHeight w:val="646"/>
        </w:trPr>
        <w:tc>
          <w:tcPr>
            <w:tcW w:w="1486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Блок 4. Жанры в фотографии и технические приёмы съёмки</w:t>
            </w:r>
          </w:p>
        </w:tc>
        <w:tc>
          <w:tcPr>
            <w:tcW w:w="1755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4"/>
                <w:szCs w:val="24"/>
              </w:rPr>
            </w:pPr>
            <w:r w:rsidRPr="00551183">
              <w:rPr>
                <w:spacing w:val="3"/>
                <w:sz w:val="24"/>
                <w:szCs w:val="24"/>
              </w:rPr>
              <w:t>Зачет</w:t>
            </w:r>
            <w:r w:rsidRPr="00551183">
              <w:rPr>
                <w:spacing w:val="3"/>
                <w:sz w:val="24"/>
                <w:szCs w:val="24"/>
                <w:lang w:val="en-US"/>
              </w:rPr>
              <w:t>/</w:t>
            </w:r>
            <w:r w:rsidRPr="00551183">
              <w:rPr>
                <w:spacing w:val="3"/>
                <w:sz w:val="24"/>
                <w:szCs w:val="24"/>
              </w:rPr>
              <w:t>квалификационный экзамен</w:t>
            </w:r>
          </w:p>
        </w:tc>
      </w:tr>
      <w:tr w:rsidR="00892A8D" w:rsidRPr="004B0C1B" w:rsidTr="00551183">
        <w:tc>
          <w:tcPr>
            <w:tcW w:w="1486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3</w:t>
            </w:r>
            <w:r w:rsidR="00892A8D" w:rsidRPr="00551183">
              <w:rPr>
                <w:b/>
                <w:spacing w:val="3"/>
                <w:sz w:val="24"/>
                <w:szCs w:val="24"/>
              </w:rPr>
              <w:t xml:space="preserve"> недели</w:t>
            </w:r>
          </w:p>
        </w:tc>
        <w:tc>
          <w:tcPr>
            <w:tcW w:w="3422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</w:p>
        </w:tc>
        <w:tc>
          <w:tcPr>
            <w:tcW w:w="1755" w:type="dxa"/>
          </w:tcPr>
          <w:p w:rsidR="00892A8D" w:rsidRPr="00551183" w:rsidRDefault="00DD01F5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b/>
                <w:spacing w:val="3"/>
                <w:sz w:val="24"/>
                <w:szCs w:val="24"/>
              </w:rPr>
            </w:pPr>
            <w:r w:rsidRPr="00551183">
              <w:rPr>
                <w:b/>
                <w:spacing w:val="3"/>
                <w:sz w:val="24"/>
                <w:szCs w:val="24"/>
              </w:rPr>
              <w:t>16</w:t>
            </w:r>
          </w:p>
        </w:tc>
        <w:tc>
          <w:tcPr>
            <w:tcW w:w="2923" w:type="dxa"/>
          </w:tcPr>
          <w:p w:rsidR="00892A8D" w:rsidRPr="00551183" w:rsidRDefault="00892A8D" w:rsidP="00551183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92A8D" w:rsidRPr="00551183" w:rsidRDefault="00892A8D" w:rsidP="00551183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1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Учебно-тематический план программы </w:t>
      </w:r>
      <w:r w:rsidRPr="00480278">
        <w:rPr>
          <w:rFonts w:ascii="Times New Roman" w:hAnsi="Times New Roman" w:cs="Times New Roman"/>
          <w:b/>
          <w:sz w:val="28"/>
          <w:szCs w:val="28"/>
        </w:rPr>
        <w:t>«</w:t>
      </w:r>
      <w:r w:rsidR="00551183" w:rsidRPr="00480278"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480278">
        <w:rPr>
          <w:rFonts w:ascii="Times New Roman" w:hAnsi="Times New Roman" w:cs="Times New Roman"/>
          <w:b/>
          <w:sz w:val="28"/>
          <w:szCs w:val="28"/>
        </w:rPr>
        <w:t>»</w:t>
      </w:r>
    </w:p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1134"/>
        <w:gridCol w:w="1134"/>
        <w:gridCol w:w="1525"/>
      </w:tblGrid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4B0C1B" w:rsidRDefault="00551183" w:rsidP="00750C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Блок 1. Введение в фотографию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111DE7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183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Инструктаж по ТБ. Меры безопасности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проведении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4B0C1B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файлов цифровых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4B0C1B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Модели цифровых аппаратов.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хранения информации, применяемые в цифровых камерах. Объективы (фокусное расстояние, светосила)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4B0C1B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2. Композиция. Основы построения изображения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8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законы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композиции. Композиция в живописи - в различных жанрах.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Блок 3. Свет и его роль в фотографии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8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Экспозиция. Выдержка, диафрагма,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Баланс белого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892A8D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жанры фотографии.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784F45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8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1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>Пейзаж. Городской 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406D">
              <w:rPr>
                <w:rFonts w:ascii="Times New Roman" w:hAnsi="Times New Roman" w:cs="Times New Roman"/>
                <w:sz w:val="24"/>
                <w:szCs w:val="24"/>
              </w:rPr>
              <w:t xml:space="preserve"> Жанровая съемка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183" w:rsidRPr="004B0C1B" w:rsidTr="005511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750CB7">
            <w:pPr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06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BE31F9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83" w:rsidRPr="0031406D" w:rsidRDefault="00551183" w:rsidP="00480278">
            <w:pPr>
              <w:spacing w:after="20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83" w:rsidRPr="00551183" w:rsidRDefault="00551183" w:rsidP="00750C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83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</w:tbl>
    <w:tbl>
      <w:tblPr>
        <w:tblW w:w="5032" w:type="pct"/>
        <w:tblInd w:w="-60" w:type="dxa"/>
        <w:tblLook w:val="04A0" w:firstRow="1" w:lastRow="0" w:firstColumn="1" w:lastColumn="0" w:noHBand="0" w:noVBand="1"/>
      </w:tblPr>
      <w:tblGrid>
        <w:gridCol w:w="9444"/>
      </w:tblGrid>
      <w:tr w:rsidR="00892A8D" w:rsidRPr="004B0C1B" w:rsidTr="00750CB7">
        <w:trPr>
          <w:trHeight w:val="105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8D" w:rsidRPr="004B0C1B" w:rsidRDefault="00892A8D" w:rsidP="00750C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92A8D" w:rsidRPr="004B0C1B" w:rsidRDefault="00892A8D" w:rsidP="00892A8D">
      <w:pPr>
        <w:pStyle w:val="a4"/>
        <w:shd w:val="clear" w:color="auto" w:fill="auto"/>
        <w:tabs>
          <w:tab w:val="left" w:leader="underscore" w:pos="8569"/>
        </w:tabs>
        <w:spacing w:before="0" w:after="0" w:line="276" w:lineRule="auto"/>
        <w:ind w:left="20" w:firstLine="0"/>
        <w:jc w:val="center"/>
        <w:rPr>
          <w:b/>
          <w:spacing w:val="3"/>
          <w:sz w:val="28"/>
          <w:szCs w:val="28"/>
        </w:rPr>
      </w:pPr>
    </w:p>
    <w:p w:rsidR="00892A8D" w:rsidRPr="002774F6" w:rsidRDefault="00892A8D" w:rsidP="004B3E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2774F6">
        <w:rPr>
          <w:rFonts w:ascii="Times New Roman" w:hAnsi="Times New Roman" w:cs="Times New Roman"/>
          <w:b/>
          <w:sz w:val="28"/>
          <w:szCs w:val="28"/>
        </w:rPr>
        <w:lastRenderedPageBreak/>
        <w:t>7. Учебная программа повышения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Фотография</w:t>
      </w:r>
      <w:r w:rsidRPr="002774F6">
        <w:rPr>
          <w:rFonts w:ascii="Times New Roman" w:hAnsi="Times New Roman" w:cs="Times New Roman"/>
          <w:b/>
          <w:sz w:val="28"/>
          <w:szCs w:val="28"/>
        </w:rPr>
        <w:t>»</w:t>
      </w:r>
    </w:p>
    <w:p w:rsidR="00892A8D" w:rsidRPr="002774F6" w:rsidRDefault="00892A8D" w:rsidP="00892A8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 xml:space="preserve">Блок 1. Введение в фотографию </w:t>
      </w:r>
      <w:r>
        <w:rPr>
          <w:rFonts w:ascii="Times New Roman" w:hAnsi="Times New Roman" w:cs="Times New Roman"/>
          <w:sz w:val="28"/>
          <w:szCs w:val="28"/>
        </w:rPr>
        <w:t>(4</w:t>
      </w:r>
      <w:r w:rsidRPr="002774F6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1.1. Инструктаж по ТБ. Меры безопасности при проведении занятий </w:t>
      </w:r>
      <w:r>
        <w:rPr>
          <w:rFonts w:ascii="Times New Roman" w:hAnsi="Times New Roman" w:cs="Times New Roman"/>
          <w:bCs/>
          <w:sz w:val="28"/>
          <w:szCs w:val="28"/>
        </w:rPr>
        <w:t>(1 час</w:t>
      </w:r>
      <w:r w:rsidRPr="002774F6">
        <w:rPr>
          <w:rFonts w:ascii="Times New Roman" w:hAnsi="Times New Roman" w:cs="Times New Roman"/>
          <w:bCs/>
          <w:sz w:val="28"/>
          <w:szCs w:val="28"/>
        </w:rPr>
        <w:t>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>Знакомство с учащимися. Меры безопасности при работе с электрооборудованием, осветительной аппаратурой, компьютерами.</w:t>
      </w:r>
    </w:p>
    <w:p w:rsidR="00892A8D" w:rsidRPr="002774F6" w:rsidRDefault="00892A8D" w:rsidP="00892A8D">
      <w:pPr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 xml:space="preserve">1.2. Основные понятия и определения </w:t>
      </w:r>
      <w:r>
        <w:rPr>
          <w:rFonts w:ascii="Times New Roman" w:hAnsi="Times New Roman" w:cs="Times New Roman"/>
          <w:sz w:val="28"/>
          <w:szCs w:val="28"/>
        </w:rPr>
        <w:t>(1 час</w:t>
      </w:r>
      <w:r w:rsidRPr="002774F6">
        <w:rPr>
          <w:rFonts w:ascii="Times New Roman" w:hAnsi="Times New Roman" w:cs="Times New Roman"/>
          <w:sz w:val="28"/>
          <w:szCs w:val="28"/>
        </w:rPr>
        <w:t>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 xml:space="preserve">Пиксель, матрица, экспозиция, выдержка, диафрагма, ISO, баланс белого, гистограмма, формат, фокусное расстояние, фокусировка, вспышка, объектив, экспозиция, режимы </w:t>
      </w:r>
      <w:proofErr w:type="spellStart"/>
      <w:r w:rsidRPr="002774F6">
        <w:rPr>
          <w:rFonts w:ascii="Times New Roman" w:hAnsi="Times New Roman" w:cs="Times New Roman"/>
          <w:sz w:val="28"/>
          <w:szCs w:val="28"/>
        </w:rPr>
        <w:t>экспозамера</w:t>
      </w:r>
      <w:proofErr w:type="spellEnd"/>
      <w:r w:rsidRPr="002774F6">
        <w:rPr>
          <w:rFonts w:ascii="Times New Roman" w:hAnsi="Times New Roman" w:cs="Times New Roman"/>
          <w:sz w:val="28"/>
          <w:szCs w:val="28"/>
        </w:rPr>
        <w:t>, оптический зум.</w:t>
      </w:r>
      <w:r w:rsidRPr="00784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Основные форматы файлов в фотографии - JPEG, TIFF, RAW файлы.</w:t>
      </w:r>
    </w:p>
    <w:p w:rsidR="00892A8D" w:rsidRPr="002774F6" w:rsidRDefault="00892A8D" w:rsidP="00892A8D">
      <w:pPr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277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Модели цифровых аппаратов. Устройства хранения информации, применяемые в цифровых камерах. Объективы (фокусное расстояние, светосила)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774F6">
        <w:rPr>
          <w:rFonts w:ascii="Times New Roman" w:hAnsi="Times New Roman" w:cs="Times New Roman"/>
          <w:sz w:val="28"/>
          <w:szCs w:val="28"/>
        </w:rPr>
        <w:t>Зеркальные и компактные фотокамеры. Виды карт памяти. Виды классификации: по углу обзора: рыбий глаз, широкоугольный, стандартный объектив, телеобъектив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sz w:val="28"/>
          <w:szCs w:val="28"/>
        </w:rPr>
        <w:t>Основные характеристики объективов: Фокусное расстояние или диапазон фокусных расстояний. Светосила.</w:t>
      </w:r>
    </w:p>
    <w:p w:rsidR="00892A8D" w:rsidRPr="002774F6" w:rsidRDefault="00892A8D" w:rsidP="00892A8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Блок 2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. Композиция. Основы построения изображения </w:t>
      </w:r>
      <w:r w:rsidRPr="002774F6">
        <w:rPr>
          <w:rFonts w:ascii="Times New Roman" w:hAnsi="Times New Roman" w:cs="Times New Roman"/>
          <w:bCs/>
          <w:sz w:val="28"/>
          <w:szCs w:val="28"/>
        </w:rPr>
        <w:t>(6 часов)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Cs/>
          <w:sz w:val="28"/>
          <w:szCs w:val="28"/>
        </w:rPr>
        <w:tab/>
        <w:t xml:space="preserve">2.1.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законы композиции. 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композиции. Композиция в живописи в различных жанрах.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Композиция, виды, композиционные приемы. Основные законы композиции.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Определение основных композиционных приемов на примере репродукций известных художников.</w:t>
      </w:r>
      <w:r w:rsidRPr="00892A8D">
        <w:rPr>
          <w:rFonts w:ascii="Times New Roman" w:hAnsi="Times New Roman" w:cs="Times New Roman"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Составление композиций согласно правилам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A8D" w:rsidRPr="002774F6" w:rsidRDefault="00892A8D" w:rsidP="00892A8D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3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. Свет и его роль в фотографии </w:t>
      </w:r>
      <w:r w:rsidRPr="002774F6">
        <w:rPr>
          <w:rFonts w:ascii="Times New Roman" w:hAnsi="Times New Roman" w:cs="Times New Roman"/>
          <w:sz w:val="28"/>
          <w:szCs w:val="28"/>
        </w:rPr>
        <w:t>(6 часов)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>3.1. Экспозиция. Выдерж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ка, диафрагма, чувствительность. 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Баланс белого </w:t>
      </w:r>
      <w:r w:rsidRPr="002774F6">
        <w:rPr>
          <w:rFonts w:ascii="Times New Roman" w:hAnsi="Times New Roman" w:cs="Times New Roman"/>
          <w:bCs/>
          <w:sz w:val="28"/>
          <w:szCs w:val="28"/>
        </w:rPr>
        <w:t>(2 часа)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 w:rsidRPr="002774F6">
        <w:rPr>
          <w:rFonts w:ascii="Times New Roman" w:hAnsi="Times New Roman" w:cs="Times New Roman"/>
          <w:sz w:val="28"/>
          <w:szCs w:val="28"/>
        </w:rPr>
        <w:t>. Основы экспозиции. Связь между параметрами: выдержка, диафрагменное число, чувствительность.</w:t>
      </w:r>
      <w:r w:rsidRPr="00892A8D">
        <w:rPr>
          <w:rFonts w:ascii="Times New Roman" w:hAnsi="Times New Roman" w:cs="Times New Roman"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Баланс белого в сложных условиях съемки.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2774F6">
        <w:rPr>
          <w:rFonts w:ascii="Times New Roman" w:hAnsi="Times New Roman" w:cs="Times New Roman"/>
          <w:sz w:val="28"/>
          <w:szCs w:val="28"/>
        </w:rPr>
        <w:t>Работа с настройками фотоаппаратов.</w:t>
      </w:r>
      <w:r w:rsidRPr="00892A8D">
        <w:rPr>
          <w:rFonts w:ascii="Times New Roman" w:hAnsi="Times New Roman" w:cs="Times New Roman"/>
          <w:sz w:val="28"/>
          <w:szCs w:val="28"/>
        </w:rPr>
        <w:t xml:space="preserve"> </w:t>
      </w:r>
      <w:r w:rsidRPr="002774F6">
        <w:rPr>
          <w:rFonts w:ascii="Times New Roman" w:hAnsi="Times New Roman" w:cs="Times New Roman"/>
          <w:sz w:val="28"/>
          <w:szCs w:val="28"/>
        </w:rPr>
        <w:t>Этюды «Белое на белом», «Чёрное на чёрном».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74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Блок 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жанры </w:t>
      </w:r>
      <w:r w:rsidRPr="002774F6">
        <w:rPr>
          <w:rFonts w:ascii="Times New Roman" w:hAnsi="Times New Roman" w:cs="Times New Roman"/>
          <w:b/>
          <w:bCs/>
          <w:sz w:val="28"/>
          <w:szCs w:val="28"/>
        </w:rPr>
        <w:t xml:space="preserve"> фотографии </w:t>
      </w:r>
      <w:r>
        <w:rPr>
          <w:rFonts w:ascii="Times New Roman" w:hAnsi="Times New Roman" w:cs="Times New Roman"/>
          <w:bCs/>
          <w:sz w:val="28"/>
          <w:szCs w:val="28"/>
        </w:rPr>
        <w:t>(6</w:t>
      </w:r>
      <w:r w:rsidRPr="002774F6">
        <w:rPr>
          <w:rFonts w:ascii="Times New Roman" w:hAnsi="Times New Roman" w:cs="Times New Roman"/>
          <w:bCs/>
          <w:sz w:val="28"/>
          <w:szCs w:val="28"/>
        </w:rPr>
        <w:t xml:space="preserve"> часов)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  <w:t>4.1. Портрет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 Натюрморт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74F6">
        <w:rPr>
          <w:rFonts w:ascii="Times New Roman" w:hAnsi="Times New Roman" w:cs="Times New Roman"/>
          <w:b/>
          <w:sz w:val="28"/>
          <w:szCs w:val="28"/>
        </w:rPr>
        <w:t>Пейзаж. Городской пейзаж Репортаж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Предметная съемка. </w:t>
      </w:r>
      <w:r w:rsidRPr="002774F6">
        <w:rPr>
          <w:rFonts w:ascii="Times New Roman" w:hAnsi="Times New Roman" w:cs="Times New Roman"/>
          <w:b/>
          <w:sz w:val="28"/>
          <w:szCs w:val="28"/>
        </w:rPr>
        <w:t xml:space="preserve">Жанровая съемка </w:t>
      </w:r>
      <w:r>
        <w:rPr>
          <w:rFonts w:ascii="Times New Roman" w:hAnsi="Times New Roman" w:cs="Times New Roman"/>
          <w:sz w:val="28"/>
          <w:szCs w:val="28"/>
        </w:rPr>
        <w:t>(2 часа</w:t>
      </w:r>
      <w:r w:rsidRPr="002774F6">
        <w:rPr>
          <w:rFonts w:ascii="Times New Roman" w:hAnsi="Times New Roman" w:cs="Times New Roman"/>
          <w:sz w:val="28"/>
          <w:szCs w:val="28"/>
        </w:rPr>
        <w:t>)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Классификация жанров</w:t>
      </w:r>
      <w:r w:rsidRPr="002774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4F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>жанров</w:t>
      </w:r>
      <w:proofErr w:type="spellEnd"/>
      <w:r w:rsidRPr="002774F6">
        <w:rPr>
          <w:rFonts w:ascii="Times New Roman" w:hAnsi="Times New Roman" w:cs="Times New Roman"/>
          <w:sz w:val="28"/>
          <w:szCs w:val="28"/>
        </w:rPr>
        <w:t>, Точка съемки, поза на фотографии, особенности освещения. Идеи и крас</w:t>
      </w:r>
      <w:r w:rsidR="00DD01F5">
        <w:rPr>
          <w:rFonts w:ascii="Times New Roman" w:hAnsi="Times New Roman" w:cs="Times New Roman"/>
          <w:sz w:val="28"/>
          <w:szCs w:val="28"/>
        </w:rPr>
        <w:t>ота, содержание фотографии</w:t>
      </w:r>
      <w:r w:rsidRPr="002774F6">
        <w:rPr>
          <w:rFonts w:ascii="Times New Roman" w:hAnsi="Times New Roman" w:cs="Times New Roman"/>
          <w:sz w:val="28"/>
          <w:szCs w:val="28"/>
        </w:rPr>
        <w:t>. Техника съемки композиция</w:t>
      </w:r>
      <w:r w:rsidR="00DD01F5">
        <w:rPr>
          <w:rFonts w:ascii="Times New Roman" w:hAnsi="Times New Roman" w:cs="Times New Roman"/>
          <w:sz w:val="28"/>
          <w:szCs w:val="28"/>
        </w:rPr>
        <w:t xml:space="preserve"> в разных жанрах</w:t>
      </w:r>
      <w:r w:rsidRPr="002774F6">
        <w:rPr>
          <w:rFonts w:ascii="Times New Roman" w:hAnsi="Times New Roman" w:cs="Times New Roman"/>
          <w:sz w:val="28"/>
          <w:szCs w:val="28"/>
        </w:rPr>
        <w:t>. Анализ работ мастеров живописи и фотографии.</w:t>
      </w:r>
    </w:p>
    <w:p w:rsidR="00892A8D" w:rsidRPr="002774F6" w:rsidRDefault="00892A8D" w:rsidP="00892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DD01F5">
        <w:rPr>
          <w:rFonts w:ascii="Times New Roman" w:hAnsi="Times New Roman" w:cs="Times New Roman"/>
          <w:sz w:val="28"/>
          <w:szCs w:val="28"/>
        </w:rPr>
        <w:t>Съёмка в разных жанрах.</w:t>
      </w:r>
    </w:p>
    <w:p w:rsidR="00892A8D" w:rsidRPr="002774F6" w:rsidRDefault="00892A8D" w:rsidP="00DD01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4F6">
        <w:rPr>
          <w:rFonts w:ascii="Times New Roman" w:hAnsi="Times New Roman" w:cs="Times New Roman"/>
          <w:b/>
          <w:sz w:val="28"/>
          <w:szCs w:val="28"/>
        </w:rPr>
        <w:tab/>
      </w:r>
    </w:p>
    <w:p w:rsidR="00892A8D" w:rsidRPr="002774F6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hanging="20"/>
        <w:rPr>
          <w:sz w:val="28"/>
          <w:szCs w:val="28"/>
        </w:rPr>
      </w:pPr>
    </w:p>
    <w:p w:rsidR="00892A8D" w:rsidRPr="002774F6" w:rsidRDefault="00892A8D" w:rsidP="00892A8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74F6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892A8D" w:rsidRPr="004B0C1B" w:rsidRDefault="00892A8D" w:rsidP="00892A8D">
      <w:pPr>
        <w:pStyle w:val="a4"/>
        <w:numPr>
          <w:ilvl w:val="0"/>
          <w:numId w:val="5"/>
        </w:numPr>
        <w:tabs>
          <w:tab w:val="left" w:leader="underscore" w:pos="8569"/>
        </w:tabs>
        <w:spacing w:before="0" w:line="276" w:lineRule="auto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Организационно-процедурные формы  - обучение проводится в соответствии с учебной программой. 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Язык преподавания – русский. </w:t>
      </w:r>
    </w:p>
    <w:p w:rsidR="00892A8D" w:rsidRPr="00A13E45" w:rsidRDefault="00892A8D" w:rsidP="004B3E6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Программа состоит из 4 блоков</w:t>
      </w:r>
      <w:r w:rsidRPr="004B0C1B">
        <w:rPr>
          <w:rFonts w:ascii="Times New Roman" w:hAnsi="Times New Roman" w:cs="Times New Roman"/>
          <w:spacing w:val="3"/>
          <w:sz w:val="28"/>
          <w:szCs w:val="28"/>
        </w:rPr>
        <w:t xml:space="preserve">.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1. Введение в фотографию</w:t>
      </w:r>
      <w:r>
        <w:rPr>
          <w:rFonts w:ascii="Times New Roman" w:hAnsi="Times New Roman" w:cs="Times New Roman"/>
          <w:spacing w:val="3"/>
          <w:sz w:val="28"/>
          <w:szCs w:val="28"/>
        </w:rPr>
        <w:t>. Направлен на ознакомление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курсом обучения, пробудить интерес к данному виду деятельности.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2. Композиция. Основы построения изображения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Pr="00A13E45">
        <w:rPr>
          <w:rFonts w:ascii="Times New Roman" w:hAnsi="Times New Roman" w:cs="Times New Roman"/>
          <w:spacing w:val="3"/>
          <w:sz w:val="28"/>
          <w:szCs w:val="28"/>
        </w:rPr>
        <w:t>познакомить учащихся со способами создания композиционно верных фотографий.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3. Свет и его роль в фотографии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. Для того чтобы </w:t>
      </w:r>
      <w:r w:rsidRPr="00A13E45">
        <w:rPr>
          <w:rFonts w:ascii="Times New Roman" w:hAnsi="Times New Roman" w:cs="Times New Roman"/>
          <w:sz w:val="28"/>
        </w:rPr>
        <w:t xml:space="preserve">познакомить учащихся основами </w:t>
      </w:r>
      <w:proofErr w:type="spellStart"/>
      <w:r w:rsidRPr="00A13E45">
        <w:rPr>
          <w:rFonts w:ascii="Times New Roman" w:hAnsi="Times New Roman" w:cs="Times New Roman"/>
          <w:sz w:val="28"/>
        </w:rPr>
        <w:t>экспонометрии</w:t>
      </w:r>
      <w:proofErr w:type="spellEnd"/>
      <w:r w:rsidRPr="00A13E4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Блок 4.</w:t>
      </w:r>
      <w:r w:rsidR="004B3E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DD01F5">
        <w:rPr>
          <w:rFonts w:ascii="Times New Roman" w:hAnsi="Times New Roman" w:cs="Times New Roman"/>
          <w:spacing w:val="3"/>
          <w:sz w:val="28"/>
          <w:szCs w:val="28"/>
        </w:rPr>
        <w:t xml:space="preserve">Основные жанры </w:t>
      </w:r>
      <w:r w:rsidRPr="00801A9A">
        <w:rPr>
          <w:rFonts w:ascii="Times New Roman" w:hAnsi="Times New Roman" w:cs="Times New Roman"/>
          <w:spacing w:val="3"/>
          <w:sz w:val="28"/>
          <w:szCs w:val="28"/>
        </w:rPr>
        <w:t>фотографии</w:t>
      </w:r>
      <w:r>
        <w:rPr>
          <w:rFonts w:ascii="Times New Roman" w:hAnsi="Times New Roman" w:cs="Times New Roman"/>
          <w:spacing w:val="3"/>
          <w:sz w:val="28"/>
          <w:szCs w:val="28"/>
        </w:rPr>
        <w:t>. Для знакомства</w:t>
      </w:r>
      <w:r w:rsidRPr="00A13E45">
        <w:rPr>
          <w:rFonts w:ascii="Times New Roman" w:hAnsi="Times New Roman" w:cs="Times New Roman"/>
          <w:spacing w:val="3"/>
          <w:sz w:val="28"/>
          <w:szCs w:val="28"/>
        </w:rPr>
        <w:t xml:space="preserve"> учащихся с особенностями основных жанров фотографии.</w:t>
      </w:r>
    </w:p>
    <w:p w:rsidR="00892A8D" w:rsidRPr="00801A9A" w:rsidRDefault="00892A8D" w:rsidP="00892A8D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В процессе практического обучения особое внимание уделяется формированию и развитию у слушателей практических умений и навыков, таких как</w:t>
      </w:r>
      <w:r>
        <w:rPr>
          <w:spacing w:val="3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грамотное проведение фотосъемки</w:t>
      </w:r>
      <w:r w:rsidRPr="00A13E45">
        <w:rPr>
          <w:w w:val="105"/>
          <w:sz w:val="28"/>
          <w:szCs w:val="28"/>
        </w:rPr>
        <w:t xml:space="preserve"> в условиях естественного</w:t>
      </w:r>
      <w:r w:rsidRPr="00A13E45">
        <w:rPr>
          <w:spacing w:val="-22"/>
          <w:w w:val="105"/>
          <w:sz w:val="28"/>
          <w:szCs w:val="28"/>
        </w:rPr>
        <w:t xml:space="preserve"> </w:t>
      </w:r>
      <w:r w:rsidRPr="00A13E45">
        <w:rPr>
          <w:w w:val="105"/>
          <w:sz w:val="28"/>
          <w:szCs w:val="28"/>
        </w:rPr>
        <w:t>освещения</w:t>
      </w:r>
      <w:r>
        <w:rPr>
          <w:w w:val="105"/>
          <w:sz w:val="28"/>
          <w:szCs w:val="28"/>
        </w:rPr>
        <w:t xml:space="preserve">, </w:t>
      </w:r>
      <w:r w:rsidRPr="00A13E45">
        <w:rPr>
          <w:w w:val="105"/>
          <w:sz w:val="28"/>
          <w:szCs w:val="28"/>
        </w:rPr>
        <w:t>композиционно грамотно выстраива</w:t>
      </w:r>
      <w:r>
        <w:rPr>
          <w:w w:val="105"/>
          <w:sz w:val="28"/>
          <w:szCs w:val="28"/>
        </w:rPr>
        <w:t>ние</w:t>
      </w:r>
      <w:r w:rsidRPr="00A13E45">
        <w:rPr>
          <w:spacing w:val="-5"/>
          <w:w w:val="105"/>
          <w:sz w:val="28"/>
          <w:szCs w:val="28"/>
        </w:rPr>
        <w:t xml:space="preserve"> </w:t>
      </w:r>
      <w:r w:rsidRPr="00A13E45">
        <w:rPr>
          <w:w w:val="105"/>
          <w:sz w:val="28"/>
          <w:szCs w:val="28"/>
        </w:rPr>
        <w:t>кадр</w:t>
      </w:r>
      <w:r>
        <w:rPr>
          <w:w w:val="105"/>
          <w:sz w:val="28"/>
          <w:szCs w:val="28"/>
        </w:rPr>
        <w:t>а,</w:t>
      </w:r>
      <w:r>
        <w:rPr>
          <w:sz w:val="28"/>
          <w:szCs w:val="28"/>
          <w:shd w:val="clear" w:color="auto" w:fill="FFFFFF"/>
        </w:rPr>
        <w:t xml:space="preserve"> </w:t>
      </w:r>
      <w:r w:rsidRPr="00801A9A">
        <w:rPr>
          <w:sz w:val="28"/>
          <w:szCs w:val="28"/>
          <w:shd w:val="clear" w:color="auto" w:fill="FFFFFF"/>
        </w:rPr>
        <w:t>композиционное построение кадр</w:t>
      </w:r>
      <w:r>
        <w:rPr>
          <w:sz w:val="28"/>
          <w:szCs w:val="28"/>
          <w:shd w:val="clear" w:color="auto" w:fill="FFFFFF"/>
        </w:rPr>
        <w:t xml:space="preserve">а, </w:t>
      </w:r>
      <w:r w:rsidRPr="00801A9A">
        <w:rPr>
          <w:sz w:val="28"/>
          <w:szCs w:val="28"/>
          <w:shd w:val="clear" w:color="auto" w:fill="FFFFFF"/>
        </w:rPr>
        <w:t>фиксация фотоизображения с использованием специальных технических средств композиционное решение фотокадра</w:t>
      </w:r>
      <w:r>
        <w:rPr>
          <w:sz w:val="28"/>
          <w:szCs w:val="28"/>
          <w:shd w:val="clear" w:color="auto" w:fill="FFFFFF"/>
        </w:rPr>
        <w:t>.</w:t>
      </w:r>
    </w:p>
    <w:p w:rsidR="00892A8D" w:rsidRDefault="00892A8D" w:rsidP="00892A8D">
      <w:pPr>
        <w:pStyle w:val="30"/>
        <w:tabs>
          <w:tab w:val="left" w:pos="1447"/>
        </w:tabs>
        <w:spacing w:line="276" w:lineRule="auto"/>
        <w:ind w:firstLine="70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Итоговая аттестация служит для определения и оценки достижений слушателей по программе.</w:t>
      </w:r>
    </w:p>
    <w:p w:rsidR="00892A8D" w:rsidRPr="004B0C1B" w:rsidRDefault="00892A8D" w:rsidP="00892A8D">
      <w:pPr>
        <w:pStyle w:val="30"/>
        <w:tabs>
          <w:tab w:val="left" w:pos="1447"/>
        </w:tabs>
        <w:spacing w:line="276" w:lineRule="auto"/>
        <w:ind w:firstLine="709"/>
        <w:rPr>
          <w:b/>
          <w:sz w:val="28"/>
          <w:szCs w:val="28"/>
        </w:rPr>
      </w:pPr>
    </w:p>
    <w:p w:rsidR="00892A8D" w:rsidRPr="004B0C1B" w:rsidRDefault="00480278" w:rsidP="00892A8D">
      <w:pPr>
        <w:pStyle w:val="30"/>
        <w:shd w:val="clear" w:color="auto" w:fill="auto"/>
        <w:tabs>
          <w:tab w:val="left" w:pos="1382"/>
        </w:tabs>
        <w:spacing w:line="276" w:lineRule="auto"/>
        <w:ind w:left="360"/>
        <w:jc w:val="center"/>
        <w:rPr>
          <w:b/>
          <w:sz w:val="28"/>
          <w:szCs w:val="28"/>
        </w:rPr>
      </w:pPr>
      <w:bookmarkStart w:id="1" w:name="bookmark5"/>
      <w:r>
        <w:rPr>
          <w:rStyle w:val="3"/>
          <w:b/>
          <w:sz w:val="28"/>
          <w:szCs w:val="28"/>
        </w:rPr>
        <w:t xml:space="preserve">7.1 </w:t>
      </w:r>
      <w:r w:rsidR="00892A8D" w:rsidRPr="004B0C1B">
        <w:rPr>
          <w:rStyle w:val="3"/>
          <w:b/>
          <w:sz w:val="28"/>
          <w:szCs w:val="28"/>
        </w:rPr>
        <w:t>Учебно-методическое обеспечение программы</w:t>
      </w:r>
      <w:bookmarkEnd w:id="1"/>
    </w:p>
    <w:p w:rsidR="00892A8D" w:rsidRPr="004B0C1B" w:rsidRDefault="00892A8D" w:rsidP="00892A8D">
      <w:pPr>
        <w:pStyle w:val="a8"/>
        <w:shd w:val="clear" w:color="auto" w:fill="auto"/>
        <w:tabs>
          <w:tab w:val="left" w:pos="2147"/>
          <w:tab w:val="left" w:leader="underscore" w:pos="7869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техническая документация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»;</w:t>
      </w:r>
    </w:p>
    <w:p w:rsidR="00892A8D" w:rsidRPr="004B0C1B" w:rsidRDefault="00892A8D" w:rsidP="00892A8D">
      <w:pPr>
        <w:pStyle w:val="a8"/>
        <w:shd w:val="clear" w:color="auto" w:fill="auto"/>
        <w:tabs>
          <w:tab w:val="left" w:pos="2152"/>
          <w:tab w:val="left" w:leader="underscore" w:pos="7077"/>
        </w:tabs>
        <w:spacing w:line="276" w:lineRule="auto"/>
        <w:rPr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конкурсные задания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»;</w:t>
      </w:r>
    </w:p>
    <w:p w:rsidR="00892A8D" w:rsidRDefault="00892A8D" w:rsidP="00892A8D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  <w:r w:rsidRPr="004B0C1B">
        <w:rPr>
          <w:rStyle w:val="a7"/>
          <w:color w:val="000000"/>
          <w:sz w:val="28"/>
          <w:szCs w:val="28"/>
        </w:rPr>
        <w:t>- задание демонстрационного экзамена по компетенции п</w:t>
      </w:r>
      <w:r>
        <w:rPr>
          <w:rStyle w:val="a7"/>
          <w:color w:val="000000"/>
          <w:sz w:val="28"/>
          <w:szCs w:val="28"/>
        </w:rPr>
        <w:t>о компетенции «Фотография</w:t>
      </w:r>
      <w:r w:rsidRPr="004B0C1B">
        <w:rPr>
          <w:rStyle w:val="a7"/>
          <w:color w:val="000000"/>
          <w:sz w:val="28"/>
          <w:szCs w:val="28"/>
        </w:rPr>
        <w:t>».</w:t>
      </w:r>
    </w:p>
    <w:p w:rsidR="00480278" w:rsidRPr="004B0C1B" w:rsidRDefault="00480278" w:rsidP="00892A8D">
      <w:pPr>
        <w:pStyle w:val="a8"/>
        <w:shd w:val="clear" w:color="auto" w:fill="auto"/>
        <w:tabs>
          <w:tab w:val="left" w:pos="2217"/>
          <w:tab w:val="left" w:leader="underscore" w:pos="2884"/>
        </w:tabs>
        <w:spacing w:line="276" w:lineRule="auto"/>
        <w:ind w:right="500"/>
        <w:jc w:val="left"/>
        <w:rPr>
          <w:rStyle w:val="a7"/>
          <w:color w:val="000000"/>
          <w:sz w:val="28"/>
          <w:szCs w:val="28"/>
        </w:rPr>
      </w:pPr>
    </w:p>
    <w:p w:rsidR="00892A8D" w:rsidRPr="004B0C1B" w:rsidRDefault="00480278" w:rsidP="00892A8D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  <w:r>
        <w:rPr>
          <w:rStyle w:val="a3"/>
          <w:b/>
          <w:color w:val="000000"/>
          <w:sz w:val="28"/>
          <w:szCs w:val="28"/>
        </w:rPr>
        <w:t xml:space="preserve">7.2 </w:t>
      </w:r>
      <w:r w:rsidR="00892A8D" w:rsidRPr="004B0C1B">
        <w:rPr>
          <w:rStyle w:val="a3"/>
          <w:b/>
          <w:color w:val="000000"/>
          <w:sz w:val="28"/>
          <w:szCs w:val="28"/>
        </w:rPr>
        <w:t>Материально-технические условия реализации программы</w:t>
      </w:r>
    </w:p>
    <w:p w:rsidR="00FB1797" w:rsidRDefault="00FB1797" w:rsidP="00FB1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Веб-разработка и дизайн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</w:t>
      </w:r>
    </w:p>
    <w:p w:rsidR="00807112" w:rsidRPr="00B51A0C" w:rsidRDefault="00807112" w:rsidP="00FB17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701"/>
        <w:gridCol w:w="1985"/>
      </w:tblGrid>
      <w:tr w:rsidR="00FB1797" w:rsidRPr="00EF6687" w:rsidTr="002779B6">
        <w:tc>
          <w:tcPr>
            <w:tcW w:w="567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FB1797" w:rsidRPr="00EF6687" w:rsidTr="002779B6">
        <w:tc>
          <w:tcPr>
            <w:tcW w:w="567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FB1797" w:rsidRPr="00EF6687" w:rsidRDefault="00FB1797" w:rsidP="00807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687">
              <w:rPr>
                <w:rFonts w:ascii="Times New Roman" w:hAnsi="Times New Roman" w:cs="Times New Roman"/>
                <w:sz w:val="24"/>
                <w:szCs w:val="24"/>
              </w:rPr>
              <w:t>камера в комплекте с объективом, аккумулятором и картой памяти, штатив,  комплект 4-х осветительных приборов.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B1797" w:rsidRPr="00EF6687" w:rsidRDefault="00FB1797" w:rsidP="00807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797" w:rsidRPr="00EF6687" w:rsidRDefault="00FB1797" w:rsidP="00807112">
      <w:pPr>
        <w:pStyle w:val="30"/>
        <w:shd w:val="clear" w:color="auto" w:fill="auto"/>
        <w:tabs>
          <w:tab w:val="left" w:pos="1382"/>
        </w:tabs>
        <w:spacing w:line="240" w:lineRule="auto"/>
        <w:ind w:left="820"/>
        <w:rPr>
          <w:rStyle w:val="3"/>
          <w:b/>
          <w:sz w:val="24"/>
          <w:szCs w:val="24"/>
        </w:rPr>
      </w:pPr>
    </w:p>
    <w:p w:rsidR="00892A8D" w:rsidRPr="004B0C1B" w:rsidRDefault="00892A8D" w:rsidP="00892A8D">
      <w:pPr>
        <w:pStyle w:val="a4"/>
        <w:shd w:val="clear" w:color="auto" w:fill="auto"/>
        <w:tabs>
          <w:tab w:val="left" w:pos="1155"/>
        </w:tabs>
        <w:spacing w:before="0" w:after="0" w:line="276" w:lineRule="auto"/>
        <w:ind w:left="720" w:right="370" w:firstLine="0"/>
        <w:rPr>
          <w:rStyle w:val="a3"/>
          <w:b/>
          <w:color w:val="000000"/>
          <w:sz w:val="28"/>
          <w:szCs w:val="28"/>
        </w:rPr>
      </w:pP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t>Кадровые условия реализации программы: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Педагогические работники, осуществляющие преподавание данной программы, имеют образование, соответствующее профилю преподаваемой дисциплины (модуля), конкретный опыт участия в </w:t>
      </w:r>
      <w:r>
        <w:rPr>
          <w:spacing w:val="3"/>
          <w:sz w:val="28"/>
          <w:szCs w:val="28"/>
        </w:rPr>
        <w:t>проектах (</w:t>
      </w:r>
      <w:r w:rsidRPr="004B0C1B">
        <w:rPr>
          <w:spacing w:val="3"/>
          <w:sz w:val="28"/>
          <w:szCs w:val="28"/>
        </w:rPr>
        <w:t>игровых фильмов</w:t>
      </w:r>
      <w:r>
        <w:rPr>
          <w:spacing w:val="3"/>
          <w:sz w:val="28"/>
          <w:szCs w:val="28"/>
        </w:rPr>
        <w:t>)</w:t>
      </w:r>
      <w:r w:rsidRPr="004B0C1B">
        <w:rPr>
          <w:spacing w:val="3"/>
          <w:sz w:val="28"/>
          <w:szCs w:val="28"/>
        </w:rPr>
        <w:t xml:space="preserve"> кинокомпании «</w:t>
      </w:r>
      <w:proofErr w:type="spellStart"/>
      <w:r w:rsidRPr="004B0C1B">
        <w:rPr>
          <w:spacing w:val="3"/>
          <w:sz w:val="28"/>
          <w:szCs w:val="28"/>
        </w:rPr>
        <w:t>Сахафильм</w:t>
      </w:r>
      <w:proofErr w:type="spellEnd"/>
      <w:r w:rsidRPr="004B0C1B">
        <w:rPr>
          <w:spacing w:val="3"/>
          <w:sz w:val="28"/>
          <w:szCs w:val="28"/>
        </w:rPr>
        <w:t>», а также опыт экспертной деятельности по компетенции «Видеопроизводство».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</w:p>
    <w:p w:rsidR="00892A8D" w:rsidRDefault="00480278" w:rsidP="00480278">
      <w:pPr>
        <w:pStyle w:val="a4"/>
        <w:numPr>
          <w:ilvl w:val="1"/>
          <w:numId w:val="5"/>
        </w:numPr>
        <w:tabs>
          <w:tab w:val="left" w:leader="underscore" w:pos="8569"/>
        </w:tabs>
        <w:spacing w:before="0" w:after="0" w:line="276" w:lineRule="auto"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>О</w:t>
      </w:r>
      <w:r w:rsidRPr="004B0C1B">
        <w:rPr>
          <w:b/>
          <w:spacing w:val="3"/>
          <w:sz w:val="28"/>
          <w:szCs w:val="28"/>
        </w:rPr>
        <w:t>ценка качества освоения программы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Оценка качества освоения программы включает входную, текущую, итоговую аттестацию обучающихся. 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Входной контроль охватывает всех обучаемых и проводится в форме </w:t>
      </w:r>
      <w:r w:rsidRPr="004B0C1B">
        <w:rPr>
          <w:spacing w:val="3"/>
          <w:sz w:val="28"/>
          <w:szCs w:val="28"/>
        </w:rPr>
        <w:lastRenderedPageBreak/>
        <w:t xml:space="preserve">тестирования. Целью его является определение уровня знаний обучаемых для корректировки и адаптации учебного процесса под конкретные потребности обучаемых, с учётом уровня освоения учебного материала, изученного ими ранее в рамках получения базового образования или на курсах повышения квалификации. </w:t>
      </w:r>
    </w:p>
    <w:p w:rsidR="00892A8D" w:rsidRPr="004B0C1B" w:rsidRDefault="00892A8D" w:rsidP="00892A8D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>Текущая  аттестация по программе предназначена для оценки освоения слушателем практических заданий и проводится в виде зачета.</w:t>
      </w:r>
    </w:p>
    <w:p w:rsidR="00892A8D" w:rsidRPr="004B0C1B" w:rsidRDefault="00892A8D" w:rsidP="00892A8D">
      <w:pPr>
        <w:pStyle w:val="a4"/>
        <w:shd w:val="clear" w:color="auto" w:fill="auto"/>
        <w:spacing w:before="0" w:after="0" w:line="276" w:lineRule="auto"/>
        <w:ind w:left="20" w:right="120" w:firstLine="800"/>
        <w:rPr>
          <w:rStyle w:val="a3"/>
          <w:color w:val="000000"/>
          <w:sz w:val="28"/>
          <w:szCs w:val="28"/>
        </w:rPr>
      </w:pPr>
      <w:r w:rsidRPr="004B0C1B">
        <w:rPr>
          <w:rStyle w:val="a3"/>
          <w:color w:val="000000"/>
          <w:sz w:val="28"/>
          <w:szCs w:val="28"/>
        </w:rPr>
        <w:t xml:space="preserve">Итоговая аттестация проводится в форме квалификационного экзамена, который включает в себя практическую квалификационную работу. 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 xml:space="preserve">Программы текущего контроля и итоговой аттестации максимально приближены к условиям (требованиям) их будущей профессиональной деятельности.  Критерии оценки приближены к стандартам </w:t>
      </w:r>
      <w:proofErr w:type="spellStart"/>
      <w:r w:rsidRPr="004B0C1B">
        <w:rPr>
          <w:spacing w:val="3"/>
          <w:sz w:val="28"/>
          <w:szCs w:val="28"/>
        </w:rPr>
        <w:t>Ворлдскилсс</w:t>
      </w:r>
      <w:proofErr w:type="spellEnd"/>
      <w:r w:rsidRPr="004B0C1B">
        <w:rPr>
          <w:spacing w:val="3"/>
          <w:sz w:val="28"/>
          <w:szCs w:val="28"/>
        </w:rPr>
        <w:t>.</w:t>
      </w:r>
    </w:p>
    <w:p w:rsidR="00892A8D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>Максимальное количество баллов, которое возможно набрать в результате выполнения итоговой квалификационной работы</w:t>
      </w:r>
      <w:r>
        <w:rPr>
          <w:spacing w:val="3"/>
          <w:sz w:val="28"/>
          <w:szCs w:val="28"/>
        </w:rPr>
        <w:t>, равняется 10</w:t>
      </w:r>
      <w:r w:rsidRPr="004B0C1B">
        <w:rPr>
          <w:spacing w:val="3"/>
          <w:sz w:val="28"/>
          <w:szCs w:val="28"/>
        </w:rPr>
        <w:t xml:space="preserve"> баллам. </w:t>
      </w:r>
    </w:p>
    <w:p w:rsidR="00892A8D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 w:firstLine="689"/>
        <w:rPr>
          <w:sz w:val="28"/>
          <w:szCs w:val="28"/>
        </w:rPr>
      </w:pPr>
      <w:r w:rsidRPr="004B0C1B">
        <w:rPr>
          <w:spacing w:val="3"/>
          <w:sz w:val="28"/>
          <w:szCs w:val="28"/>
        </w:rPr>
        <w:t>Критерии оценки итоговой квалификационной работы «</w:t>
      </w:r>
      <w:r>
        <w:rPr>
          <w:sz w:val="28"/>
          <w:szCs w:val="28"/>
        </w:rPr>
        <w:t>Фоторепортаж</w:t>
      </w:r>
      <w:r w:rsidRPr="004B0C1B">
        <w:rPr>
          <w:sz w:val="28"/>
          <w:szCs w:val="28"/>
        </w:rPr>
        <w:t>» следующие: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Баланс белого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2. Экспозиция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Резкость сюжетно-важной части кадра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4.  Наличие необходимых планов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5. Серия 3 кадра про одного героя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6. Количество кадров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 Отсутствие сюжетно неоправданной </w:t>
      </w:r>
      <w:proofErr w:type="spellStart"/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смазанности</w:t>
      </w:r>
      <w:proofErr w:type="spellEnd"/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изображения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9. Выбор лучшего кадра для печати</w:t>
      </w:r>
    </w:p>
    <w:p w:rsidR="00892A8D" w:rsidRPr="00795E20" w:rsidRDefault="00892A8D" w:rsidP="00480278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795E20">
        <w:rPr>
          <w:rFonts w:ascii="Times New Roman" w:eastAsiaTheme="minorHAnsi" w:hAnsi="Times New Roman" w:cs="Times New Roman"/>
          <w:sz w:val="28"/>
          <w:szCs w:val="28"/>
          <w:lang w:eastAsia="en-US"/>
        </w:rPr>
        <w:t>оответствие поставленной задаче</w:t>
      </w:r>
    </w:p>
    <w:p w:rsidR="00480278" w:rsidRDefault="00892A8D" w:rsidP="00480278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tab/>
      </w:r>
      <w:r w:rsidR="00480278">
        <w:rPr>
          <w:spacing w:val="3"/>
          <w:sz w:val="28"/>
          <w:szCs w:val="28"/>
        </w:rPr>
        <w:t xml:space="preserve">      </w:t>
      </w:r>
    </w:p>
    <w:p w:rsidR="00892A8D" w:rsidRPr="004B0C1B" w:rsidRDefault="00480278" w:rsidP="00480278">
      <w:pPr>
        <w:pStyle w:val="a4"/>
        <w:tabs>
          <w:tab w:val="left" w:leader="underscore" w:pos="8569"/>
        </w:tabs>
        <w:spacing w:before="0" w:after="0" w:line="276" w:lineRule="auto"/>
        <w:ind w:left="2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ab/>
      </w:r>
      <w:r w:rsidR="00892A8D" w:rsidRPr="004B0C1B">
        <w:rPr>
          <w:spacing w:val="3"/>
          <w:sz w:val="28"/>
          <w:szCs w:val="28"/>
        </w:rPr>
        <w:t>Для успешного выполнения итоговой квалификационной работы и получения оценки «зачтено» не</w:t>
      </w:r>
      <w:r w:rsidR="00892A8D">
        <w:rPr>
          <w:spacing w:val="3"/>
          <w:sz w:val="28"/>
          <w:szCs w:val="28"/>
        </w:rPr>
        <w:t>обходимо набрать не менее 5</w:t>
      </w:r>
      <w:r w:rsidR="00892A8D" w:rsidRPr="004B0C1B">
        <w:rPr>
          <w:spacing w:val="3"/>
          <w:sz w:val="28"/>
          <w:szCs w:val="28"/>
        </w:rPr>
        <w:t xml:space="preserve"> баллов. В остальных случаях предусматривается оценка «не зачтено». Оценка «зачтено» дифференцируется по 4-уровневой шкале измерений в зависимости от количества набранных баллов.</w:t>
      </w:r>
    </w:p>
    <w:p w:rsidR="00892A8D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07112" w:rsidRPr="004B0C1B" w:rsidRDefault="00807112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  <w:r w:rsidRPr="004B0C1B">
        <w:rPr>
          <w:spacing w:val="3"/>
          <w:sz w:val="28"/>
          <w:szCs w:val="28"/>
        </w:rPr>
        <w:lastRenderedPageBreak/>
        <w:t>Таблица оценки уровня умений по итоговой квалификационной работе</w:t>
      </w:r>
    </w:p>
    <w:p w:rsidR="00892A8D" w:rsidRPr="004B0C1B" w:rsidRDefault="00892A8D" w:rsidP="00892A8D">
      <w:pPr>
        <w:pStyle w:val="a4"/>
        <w:tabs>
          <w:tab w:val="left" w:leader="underscore" w:pos="8569"/>
        </w:tabs>
        <w:spacing w:before="0" w:after="0" w:line="276" w:lineRule="auto"/>
        <w:ind w:left="20"/>
        <w:jc w:val="center"/>
        <w:rPr>
          <w:spacing w:val="3"/>
          <w:sz w:val="28"/>
          <w:szCs w:val="28"/>
        </w:rPr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4773"/>
        <w:gridCol w:w="4777"/>
      </w:tblGrid>
      <w:tr w:rsidR="00892A8D" w:rsidRPr="004B0C1B" w:rsidTr="00750CB7">
        <w:tc>
          <w:tcPr>
            <w:tcW w:w="477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4777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 xml:space="preserve">Уровень знаний  </w:t>
            </w:r>
          </w:p>
        </w:tc>
      </w:tr>
      <w:tr w:rsidR="00892A8D" w:rsidRPr="004B0C1B" w:rsidTr="00750CB7">
        <w:tc>
          <w:tcPr>
            <w:tcW w:w="477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10-9</w:t>
            </w:r>
            <w:r w:rsidRPr="004B0C1B">
              <w:rPr>
                <w:spacing w:val="3"/>
                <w:sz w:val="28"/>
                <w:szCs w:val="28"/>
              </w:rPr>
              <w:t xml:space="preserve"> баллов</w:t>
            </w:r>
          </w:p>
        </w:tc>
        <w:tc>
          <w:tcPr>
            <w:tcW w:w="4777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отлично</w:t>
            </w:r>
          </w:p>
        </w:tc>
      </w:tr>
      <w:tr w:rsidR="00892A8D" w:rsidRPr="004B0C1B" w:rsidTr="00750CB7">
        <w:tc>
          <w:tcPr>
            <w:tcW w:w="477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8-7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хорошо</w:t>
            </w:r>
          </w:p>
        </w:tc>
      </w:tr>
      <w:tr w:rsidR="00892A8D" w:rsidRPr="004B0C1B" w:rsidTr="00750CB7">
        <w:tc>
          <w:tcPr>
            <w:tcW w:w="4773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6-5</w:t>
            </w:r>
            <w:r w:rsidRPr="004B0C1B">
              <w:rPr>
                <w:spacing w:val="3"/>
                <w:sz w:val="28"/>
                <w:szCs w:val="28"/>
              </w:rPr>
              <w:t xml:space="preserve"> баллов </w:t>
            </w:r>
          </w:p>
        </w:tc>
        <w:tc>
          <w:tcPr>
            <w:tcW w:w="4777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Зачтено - удовлетворительно</w:t>
            </w:r>
          </w:p>
        </w:tc>
      </w:tr>
      <w:tr w:rsidR="00892A8D" w:rsidRPr="004B0C1B" w:rsidTr="00750CB7">
        <w:tc>
          <w:tcPr>
            <w:tcW w:w="4773" w:type="dxa"/>
          </w:tcPr>
          <w:p w:rsidR="00892A8D" w:rsidRPr="004B0C1B" w:rsidRDefault="00892A8D" w:rsidP="00750CB7">
            <w:pPr>
              <w:pStyle w:val="a4"/>
              <w:tabs>
                <w:tab w:val="left" w:leader="underscore" w:pos="8569"/>
              </w:tabs>
              <w:spacing w:before="0" w:after="0" w:line="276" w:lineRule="auto"/>
              <w:ind w:left="20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 xml:space="preserve">        4</w:t>
            </w:r>
            <w:r w:rsidRPr="004B0C1B">
              <w:rPr>
                <w:spacing w:val="3"/>
                <w:sz w:val="28"/>
                <w:szCs w:val="28"/>
              </w:rPr>
              <w:t>-0 баллов</w:t>
            </w:r>
          </w:p>
        </w:tc>
        <w:tc>
          <w:tcPr>
            <w:tcW w:w="4777" w:type="dxa"/>
          </w:tcPr>
          <w:p w:rsidR="00892A8D" w:rsidRPr="004B0C1B" w:rsidRDefault="00892A8D" w:rsidP="00750CB7">
            <w:pPr>
              <w:pStyle w:val="a4"/>
              <w:shd w:val="clear" w:color="auto" w:fill="auto"/>
              <w:tabs>
                <w:tab w:val="left" w:leader="underscore" w:pos="8569"/>
              </w:tabs>
              <w:spacing w:before="0" w:after="0" w:line="276" w:lineRule="auto"/>
              <w:ind w:firstLine="0"/>
              <w:jc w:val="center"/>
              <w:rPr>
                <w:spacing w:val="3"/>
                <w:sz w:val="28"/>
                <w:szCs w:val="28"/>
              </w:rPr>
            </w:pPr>
            <w:r w:rsidRPr="004B0C1B">
              <w:rPr>
                <w:spacing w:val="3"/>
                <w:sz w:val="28"/>
                <w:szCs w:val="28"/>
              </w:rPr>
              <w:t>Не зачтено</w:t>
            </w:r>
          </w:p>
        </w:tc>
      </w:tr>
    </w:tbl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07112" w:rsidRDefault="00807112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F449DD" w:rsidRDefault="00F449D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</w:p>
    <w:p w:rsidR="00892A8D" w:rsidRPr="004B0C1B" w:rsidRDefault="00892A8D" w:rsidP="00892A8D">
      <w:pPr>
        <w:pStyle w:val="a4"/>
        <w:tabs>
          <w:tab w:val="left" w:leader="underscore" w:pos="8569"/>
        </w:tabs>
        <w:spacing w:line="276" w:lineRule="auto"/>
        <w:ind w:left="20"/>
        <w:jc w:val="center"/>
        <w:rPr>
          <w:b/>
          <w:spacing w:val="3"/>
          <w:sz w:val="28"/>
          <w:szCs w:val="28"/>
        </w:rPr>
      </w:pPr>
      <w:r w:rsidRPr="004B0C1B">
        <w:rPr>
          <w:b/>
          <w:spacing w:val="3"/>
          <w:sz w:val="28"/>
          <w:szCs w:val="28"/>
        </w:rPr>
        <w:lastRenderedPageBreak/>
        <w:t>8. СПИСОК ЛИТЕРАТУРЫ</w:t>
      </w:r>
    </w:p>
    <w:p w:rsidR="00480278" w:rsidRDefault="00480278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Анна Левкина: Основы фотографии. </w:t>
      </w:r>
      <w:proofErr w:type="spellStart"/>
      <w:proofErr w:type="gramStart"/>
      <w:r w:rsidRPr="00480278"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0278">
        <w:rPr>
          <w:rFonts w:ascii="Times New Roman" w:eastAsia="Times New Roman" w:hAnsi="Times New Roman" w:cs="Times New Roman"/>
          <w:sz w:val="28"/>
          <w:szCs w:val="28"/>
        </w:rPr>
        <w:t>пособие</w:t>
      </w:r>
      <w:proofErr w:type="spellEnd"/>
      <w:proofErr w:type="gramEnd"/>
      <w:r w:rsidRPr="004802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5E20">
        <w:t xml:space="preserve"> </w:t>
      </w:r>
      <w:r>
        <w:t xml:space="preserve">– </w:t>
      </w: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Кнорус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>, 2021 г.</w:t>
      </w:r>
    </w:p>
    <w:p w:rsidR="00892A8D" w:rsidRPr="00480278" w:rsidRDefault="00892A8D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Келби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 С. Цифровая фотография. Готовые рецепты. М.: Вильямс, 2015. </w:t>
      </w:r>
    </w:p>
    <w:p w:rsidR="00892A8D" w:rsidRPr="00480278" w:rsidRDefault="00892A8D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5.2. Кораблев Д. Освещение при фотосъемке. Практическое пособие для фотографов –М.: </w:t>
      </w:r>
      <w:proofErr w:type="spellStart"/>
      <w:proofErr w:type="gramStart"/>
      <w:r w:rsidRPr="00480278">
        <w:rPr>
          <w:rFonts w:ascii="Times New Roman" w:eastAsia="Times New Roman" w:hAnsi="Times New Roman" w:cs="Times New Roman"/>
          <w:sz w:val="28"/>
          <w:szCs w:val="28"/>
        </w:rPr>
        <w:t>Коро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>-на</w:t>
      </w:r>
      <w:proofErr w:type="gramEnd"/>
      <w:r w:rsidRPr="00480278">
        <w:rPr>
          <w:rFonts w:ascii="Times New Roman" w:eastAsia="Times New Roman" w:hAnsi="Times New Roman" w:cs="Times New Roman"/>
          <w:sz w:val="28"/>
          <w:szCs w:val="28"/>
        </w:rPr>
        <w:t>-Век, 2015.</w:t>
      </w:r>
    </w:p>
    <w:p w:rsidR="00892A8D" w:rsidRPr="00480278" w:rsidRDefault="00892A8D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278">
        <w:rPr>
          <w:rFonts w:ascii="Times New Roman" w:eastAsia="Times New Roman" w:hAnsi="Times New Roman" w:cs="Times New Roman"/>
          <w:sz w:val="28"/>
          <w:szCs w:val="28"/>
        </w:rPr>
        <w:t>Рудаков Д. Оранжевая книга цифровой фотографии. – СПб.: Питер,201</w:t>
      </w:r>
      <w:r w:rsidR="008D2A4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. –200с. </w:t>
      </w:r>
    </w:p>
    <w:p w:rsidR="00892A8D" w:rsidRPr="00480278" w:rsidRDefault="00892A8D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Фриман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 М. Школа фотографий Майкла </w:t>
      </w: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Фримага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. Цифровая обработка фотографий. –М.: Добрая книга, 2015. </w:t>
      </w:r>
    </w:p>
    <w:p w:rsidR="00892A8D" w:rsidRPr="00480278" w:rsidRDefault="00892A8D" w:rsidP="00807112">
      <w:pPr>
        <w:pStyle w:val="a5"/>
        <w:numPr>
          <w:ilvl w:val="0"/>
          <w:numId w:val="11"/>
        </w:numPr>
        <w:shd w:val="clear" w:color="auto" w:fill="FFFFFF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Фэррел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 Я. Цифровая фотография. Полное руководство по </w:t>
      </w:r>
      <w:proofErr w:type="spellStart"/>
      <w:r w:rsidRPr="00480278">
        <w:rPr>
          <w:rFonts w:ascii="Times New Roman" w:eastAsia="Times New Roman" w:hAnsi="Times New Roman" w:cs="Times New Roman"/>
          <w:sz w:val="28"/>
          <w:szCs w:val="28"/>
        </w:rPr>
        <w:t>техникефотосъемки</w:t>
      </w:r>
      <w:proofErr w:type="spellEnd"/>
      <w:r w:rsidRPr="00480278">
        <w:rPr>
          <w:rFonts w:ascii="Times New Roman" w:eastAsia="Times New Roman" w:hAnsi="Times New Roman" w:cs="Times New Roman"/>
          <w:sz w:val="28"/>
          <w:szCs w:val="28"/>
        </w:rPr>
        <w:t xml:space="preserve"> и обработке фотографий. –М.: Арт-Родник, 2014. </w:t>
      </w:r>
    </w:p>
    <w:p w:rsidR="00892A8D" w:rsidRPr="00480278" w:rsidRDefault="00892A8D" w:rsidP="00480278">
      <w:pPr>
        <w:pStyle w:val="a5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16" w:type="pct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4"/>
        <w:gridCol w:w="3146"/>
        <w:gridCol w:w="3146"/>
      </w:tblGrid>
      <w:tr w:rsidR="00892A8D" w:rsidRPr="004B0C1B" w:rsidTr="00750CB7">
        <w:trPr>
          <w:trHeight w:val="105"/>
        </w:trPr>
        <w:tc>
          <w:tcPr>
            <w:tcW w:w="5000" w:type="pct"/>
            <w:gridSpan w:val="3"/>
            <w:shd w:val="clear" w:color="auto" w:fill="FFFFFF"/>
          </w:tcPr>
          <w:p w:rsidR="00892A8D" w:rsidRPr="004B0C1B" w:rsidRDefault="00892A8D" w:rsidP="00750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1B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</w:p>
          <w:p w:rsidR="00892A8D" w:rsidRPr="00FF4941" w:rsidRDefault="00892A8D" w:rsidP="00750CB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Официальный сайт оператора международного некоммерческого движения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World</w:t>
            </w:r>
          </w:p>
          <w:p w:rsidR="00892A8D" w:rsidRPr="00FF4941" w:rsidRDefault="00892A8D" w:rsidP="00750CB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552"/>
                <w:tab w:val="left" w:pos="1718"/>
              </w:tabs>
              <w:spacing w:before="0" w:after="0" w:line="276" w:lineRule="auto"/>
              <w:ind w:left="552" w:right="120" w:hanging="552"/>
              <w:rPr>
                <w:sz w:val="28"/>
                <w:szCs w:val="28"/>
              </w:rPr>
            </w:pP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Skills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</w:t>
            </w:r>
            <w:r w:rsidRPr="00E04AE3">
              <w:rPr>
                <w:rStyle w:val="a3"/>
                <w:color w:val="000000"/>
                <w:sz w:val="28"/>
                <w:szCs w:val="28"/>
                <w:lang w:val="en-US"/>
              </w:rPr>
              <w:t>International</w:t>
            </w: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- Союз «Молодые профессионалы (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Россия)» (электронный ресурс) режим доступа: </w:t>
            </w:r>
            <w:hyperlink r:id="rId7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;</w:t>
            </w:r>
          </w:p>
          <w:p w:rsidR="00892A8D" w:rsidRPr="00FF4941" w:rsidRDefault="00892A8D" w:rsidP="00750CB7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552"/>
              </w:tabs>
              <w:spacing w:before="0" w:after="0" w:line="276" w:lineRule="auto"/>
              <w:ind w:left="552" w:right="120" w:hanging="552"/>
              <w:rPr>
                <w:rStyle w:val="a3"/>
                <w:sz w:val="28"/>
                <w:szCs w:val="28"/>
                <w:shd w:val="clear" w:color="auto" w:fill="auto"/>
              </w:rPr>
            </w:pPr>
            <w:r w:rsidRPr="00FF4941">
              <w:rPr>
                <w:rStyle w:val="a3"/>
                <w:color w:val="000000"/>
                <w:sz w:val="28"/>
                <w:szCs w:val="28"/>
              </w:rPr>
              <w:t xml:space="preserve">Единая система актуальных требований </w:t>
            </w:r>
            <w:proofErr w:type="spellStart"/>
            <w:r w:rsidRPr="00FF4941">
              <w:rPr>
                <w:rStyle w:val="a3"/>
                <w:color w:val="000000"/>
                <w:sz w:val="28"/>
                <w:szCs w:val="28"/>
              </w:rPr>
              <w:t>Ворлдскиллс</w:t>
            </w:r>
            <w:proofErr w:type="spellEnd"/>
            <w:r w:rsidRPr="00FF4941">
              <w:rPr>
                <w:rStyle w:val="a3"/>
                <w:color w:val="000000"/>
                <w:sz w:val="28"/>
                <w:szCs w:val="28"/>
              </w:rPr>
              <w:t xml:space="preserve"> (электронный ресурс) режим доступа: </w:t>
            </w:r>
            <w:hyperlink r:id="rId8" w:history="1">
              <w:r w:rsidRPr="00E04AE3">
                <w:rPr>
                  <w:rStyle w:val="a6"/>
                  <w:sz w:val="28"/>
                  <w:szCs w:val="28"/>
                  <w:lang w:val="en-US"/>
                </w:rPr>
                <w:t>https</w:t>
              </w:r>
              <w:r w:rsidRPr="00FF4941">
                <w:rPr>
                  <w:rStyle w:val="a6"/>
                  <w:sz w:val="28"/>
                  <w:szCs w:val="28"/>
                </w:rPr>
                <w:t>://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esat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worldskills</w:t>
              </w:r>
              <w:proofErr w:type="spellEnd"/>
              <w:r w:rsidRPr="00FF4941">
                <w:rPr>
                  <w:rStyle w:val="a6"/>
                  <w:sz w:val="28"/>
                  <w:szCs w:val="28"/>
                </w:rPr>
                <w:t>.</w:t>
              </w:r>
              <w:proofErr w:type="spellStart"/>
              <w:r w:rsidRPr="00E04AE3">
                <w:rPr>
                  <w:rStyle w:val="a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F4941">
              <w:rPr>
                <w:rStyle w:val="a3"/>
                <w:color w:val="000000"/>
                <w:sz w:val="28"/>
                <w:szCs w:val="28"/>
              </w:rPr>
              <w:t>.</w:t>
            </w:r>
          </w:p>
          <w:p w:rsidR="00892A8D" w:rsidRPr="004B0C1B" w:rsidRDefault="00892A8D" w:rsidP="00750CB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892A8D" w:rsidRPr="004B0C1B" w:rsidTr="00750CB7">
        <w:tc>
          <w:tcPr>
            <w:tcW w:w="1590" w:type="pct"/>
            <w:shd w:val="clear" w:color="auto" w:fill="FFFFFF"/>
            <w:vAlign w:val="center"/>
          </w:tcPr>
          <w:p w:rsidR="00892A8D" w:rsidRPr="004B0C1B" w:rsidRDefault="00892A8D" w:rsidP="00750CB7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92A8D" w:rsidRPr="004B0C1B" w:rsidRDefault="00892A8D" w:rsidP="00750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892A8D" w:rsidRPr="004B0C1B" w:rsidRDefault="00892A8D" w:rsidP="00750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A8D" w:rsidRPr="004B0C1B" w:rsidRDefault="00480278" w:rsidP="00892A8D">
      <w:pPr>
        <w:pStyle w:val="a4"/>
        <w:shd w:val="clear" w:color="auto" w:fill="auto"/>
        <w:spacing w:before="0" w:after="0" w:line="276" w:lineRule="auto"/>
        <w:ind w:firstLine="0"/>
        <w:rPr>
          <w:rStyle w:val="3"/>
          <w:b/>
          <w:sz w:val="28"/>
          <w:szCs w:val="28"/>
        </w:rPr>
      </w:pPr>
      <w:r>
        <w:rPr>
          <w:rStyle w:val="3"/>
          <w:b/>
          <w:sz w:val="28"/>
          <w:szCs w:val="28"/>
        </w:rPr>
        <w:t>Составитель</w:t>
      </w:r>
      <w:r w:rsidR="00892A8D" w:rsidRPr="004B0C1B">
        <w:rPr>
          <w:rStyle w:val="3"/>
          <w:b/>
          <w:sz w:val="28"/>
          <w:szCs w:val="28"/>
        </w:rPr>
        <w:t xml:space="preserve"> программы</w:t>
      </w:r>
    </w:p>
    <w:p w:rsidR="00892A8D" w:rsidRPr="004B0C1B" w:rsidRDefault="00892A8D" w:rsidP="00892A8D">
      <w:pPr>
        <w:pStyle w:val="a4"/>
        <w:shd w:val="clear" w:color="auto" w:fill="auto"/>
        <w:spacing w:before="0" w:after="0" w:line="276" w:lineRule="auto"/>
        <w:ind w:firstLine="0"/>
        <w:rPr>
          <w:b/>
          <w:sz w:val="28"/>
          <w:szCs w:val="28"/>
        </w:rPr>
      </w:pPr>
    </w:p>
    <w:p w:rsidR="00892A8D" w:rsidRDefault="00892A8D" w:rsidP="00892A8D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  <w:r w:rsidRPr="006E093A">
        <w:rPr>
          <w:b/>
          <w:i/>
          <w:sz w:val="28"/>
          <w:szCs w:val="28"/>
        </w:rPr>
        <w:t xml:space="preserve"> </w:t>
      </w:r>
      <w:r w:rsidRPr="004B0C1B">
        <w:rPr>
          <w:b/>
          <w:i/>
          <w:sz w:val="28"/>
          <w:szCs w:val="28"/>
        </w:rPr>
        <w:t>Солдатова Татьяна Ильинична,</w:t>
      </w:r>
      <w:r w:rsidRPr="004B0C1B">
        <w:rPr>
          <w:sz w:val="28"/>
          <w:szCs w:val="28"/>
        </w:rPr>
        <w:t xml:space="preserve"> преподаватель, ГАПОУ РС(Я) «Якутский колледж связи и энергетики им. П.И. Дудкина», эксперт с правом проведения чемпионата по стандартам </w:t>
      </w:r>
      <w:proofErr w:type="spellStart"/>
      <w:r w:rsidRPr="004B0C1B">
        <w:rPr>
          <w:sz w:val="28"/>
          <w:szCs w:val="28"/>
        </w:rPr>
        <w:t>Ворлдскиллс</w:t>
      </w:r>
      <w:proofErr w:type="spellEnd"/>
      <w:r w:rsidRPr="004B0C1B">
        <w:rPr>
          <w:sz w:val="28"/>
          <w:szCs w:val="28"/>
        </w:rPr>
        <w:t xml:space="preserve"> в рамках своего региона по компетенции «Видеопроизводство».</w:t>
      </w:r>
    </w:p>
    <w:p w:rsidR="00892A8D" w:rsidRDefault="00892A8D" w:rsidP="00892A8D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892A8D" w:rsidRDefault="00892A8D" w:rsidP="00892A8D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892A8D" w:rsidRDefault="00892A8D" w:rsidP="00892A8D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892A8D" w:rsidRDefault="00892A8D" w:rsidP="00892A8D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firstLine="851"/>
        <w:rPr>
          <w:sz w:val="28"/>
          <w:szCs w:val="28"/>
        </w:rPr>
      </w:pPr>
    </w:p>
    <w:p w:rsidR="00892A8D" w:rsidRDefault="00892A8D" w:rsidP="00892A8D"/>
    <w:p w:rsidR="00E5136F" w:rsidRDefault="00E5136F"/>
    <w:sectPr w:rsidR="00E5136F" w:rsidSect="00F965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2ECA"/>
    <w:multiLevelType w:val="hybridMultilevel"/>
    <w:tmpl w:val="5730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3010"/>
    <w:multiLevelType w:val="hybridMultilevel"/>
    <w:tmpl w:val="0AE69D36"/>
    <w:lvl w:ilvl="0" w:tplc="7770790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D55F6"/>
    <w:multiLevelType w:val="hybridMultilevel"/>
    <w:tmpl w:val="0E7A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3B02"/>
    <w:multiLevelType w:val="multilevel"/>
    <w:tmpl w:val="68526E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64E2EF3"/>
    <w:multiLevelType w:val="hybridMultilevel"/>
    <w:tmpl w:val="EFECC15A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5E443114"/>
    <w:multiLevelType w:val="hybridMultilevel"/>
    <w:tmpl w:val="0E148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765CD"/>
    <w:multiLevelType w:val="hybridMultilevel"/>
    <w:tmpl w:val="6324CEA0"/>
    <w:lvl w:ilvl="0" w:tplc="88B632FC">
      <w:start w:val="1"/>
      <w:numFmt w:val="decimal"/>
      <w:lvlText w:val="%1."/>
      <w:lvlJc w:val="left"/>
      <w:pPr>
        <w:ind w:left="1134" w:hanging="425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E80D1E0">
      <w:numFmt w:val="none"/>
      <w:lvlText w:val=""/>
      <w:lvlJc w:val="left"/>
      <w:pPr>
        <w:tabs>
          <w:tab w:val="num" w:pos="750"/>
        </w:tabs>
      </w:pPr>
    </w:lvl>
    <w:lvl w:ilvl="2" w:tplc="1B06324C">
      <w:numFmt w:val="bullet"/>
      <w:lvlText w:val="•"/>
      <w:lvlJc w:val="left"/>
      <w:pPr>
        <w:ind w:left="2239" w:hanging="425"/>
      </w:pPr>
      <w:rPr>
        <w:rFonts w:hint="default"/>
        <w:lang w:val="ru-RU" w:eastAsia="en-US" w:bidi="ar-SA"/>
      </w:rPr>
    </w:lvl>
    <w:lvl w:ilvl="3" w:tplc="F1CA9A88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E244DF86">
      <w:numFmt w:val="bullet"/>
      <w:lvlText w:val="•"/>
      <w:lvlJc w:val="left"/>
      <w:pPr>
        <w:ind w:left="4339" w:hanging="425"/>
      </w:pPr>
      <w:rPr>
        <w:rFonts w:hint="default"/>
        <w:lang w:val="ru-RU" w:eastAsia="en-US" w:bidi="ar-SA"/>
      </w:rPr>
    </w:lvl>
    <w:lvl w:ilvl="5" w:tplc="969A1EF8">
      <w:numFmt w:val="bullet"/>
      <w:lvlText w:val="•"/>
      <w:lvlJc w:val="left"/>
      <w:pPr>
        <w:ind w:left="5389" w:hanging="425"/>
      </w:pPr>
      <w:rPr>
        <w:rFonts w:hint="default"/>
        <w:lang w:val="ru-RU" w:eastAsia="en-US" w:bidi="ar-SA"/>
      </w:rPr>
    </w:lvl>
    <w:lvl w:ilvl="6" w:tplc="787A4138">
      <w:numFmt w:val="bullet"/>
      <w:lvlText w:val="•"/>
      <w:lvlJc w:val="left"/>
      <w:pPr>
        <w:ind w:left="6439" w:hanging="425"/>
      </w:pPr>
      <w:rPr>
        <w:rFonts w:hint="default"/>
        <w:lang w:val="ru-RU" w:eastAsia="en-US" w:bidi="ar-SA"/>
      </w:rPr>
    </w:lvl>
    <w:lvl w:ilvl="7" w:tplc="4C1AD5E8">
      <w:numFmt w:val="bullet"/>
      <w:lvlText w:val="•"/>
      <w:lvlJc w:val="left"/>
      <w:pPr>
        <w:ind w:left="7489" w:hanging="425"/>
      </w:pPr>
      <w:rPr>
        <w:rFonts w:hint="default"/>
        <w:lang w:val="ru-RU" w:eastAsia="en-US" w:bidi="ar-SA"/>
      </w:rPr>
    </w:lvl>
    <w:lvl w:ilvl="8" w:tplc="BD0E5414">
      <w:numFmt w:val="bullet"/>
      <w:lvlText w:val="•"/>
      <w:lvlJc w:val="left"/>
      <w:pPr>
        <w:ind w:left="853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6DE12E87"/>
    <w:multiLevelType w:val="hybridMultilevel"/>
    <w:tmpl w:val="3C0ABF40"/>
    <w:lvl w:ilvl="0" w:tplc="77707902">
      <w:numFmt w:val="bullet"/>
      <w:lvlText w:val=""/>
      <w:lvlJc w:val="left"/>
      <w:pPr>
        <w:ind w:left="992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DF8A2C8">
      <w:numFmt w:val="bullet"/>
      <w:lvlText w:val="•"/>
      <w:lvlJc w:val="left"/>
      <w:pPr>
        <w:ind w:left="1312" w:hanging="282"/>
      </w:pPr>
      <w:rPr>
        <w:rFonts w:hint="default"/>
        <w:lang w:val="ru-RU" w:eastAsia="en-US" w:bidi="ar-SA"/>
      </w:rPr>
    </w:lvl>
    <w:lvl w:ilvl="2" w:tplc="72DE5140">
      <w:numFmt w:val="bullet"/>
      <w:lvlText w:val="•"/>
      <w:lvlJc w:val="left"/>
      <w:pPr>
        <w:ind w:left="2305" w:hanging="282"/>
      </w:pPr>
      <w:rPr>
        <w:rFonts w:hint="default"/>
        <w:lang w:val="ru-RU" w:eastAsia="en-US" w:bidi="ar-SA"/>
      </w:rPr>
    </w:lvl>
    <w:lvl w:ilvl="3" w:tplc="79ECC6F4">
      <w:numFmt w:val="bullet"/>
      <w:lvlText w:val="•"/>
      <w:lvlJc w:val="left"/>
      <w:pPr>
        <w:ind w:left="3298" w:hanging="282"/>
      </w:pPr>
      <w:rPr>
        <w:rFonts w:hint="default"/>
        <w:lang w:val="ru-RU" w:eastAsia="en-US" w:bidi="ar-SA"/>
      </w:rPr>
    </w:lvl>
    <w:lvl w:ilvl="4" w:tplc="3498FC02">
      <w:numFmt w:val="bullet"/>
      <w:lvlText w:val="•"/>
      <w:lvlJc w:val="left"/>
      <w:pPr>
        <w:ind w:left="4291" w:hanging="282"/>
      </w:pPr>
      <w:rPr>
        <w:rFonts w:hint="default"/>
        <w:lang w:val="ru-RU" w:eastAsia="en-US" w:bidi="ar-SA"/>
      </w:rPr>
    </w:lvl>
    <w:lvl w:ilvl="5" w:tplc="9316538A">
      <w:numFmt w:val="bullet"/>
      <w:lvlText w:val="•"/>
      <w:lvlJc w:val="left"/>
      <w:pPr>
        <w:ind w:left="5284" w:hanging="282"/>
      </w:pPr>
      <w:rPr>
        <w:rFonts w:hint="default"/>
        <w:lang w:val="ru-RU" w:eastAsia="en-US" w:bidi="ar-SA"/>
      </w:rPr>
    </w:lvl>
    <w:lvl w:ilvl="6" w:tplc="68B6A9C6">
      <w:numFmt w:val="bullet"/>
      <w:lvlText w:val="•"/>
      <w:lvlJc w:val="left"/>
      <w:pPr>
        <w:ind w:left="6277" w:hanging="282"/>
      </w:pPr>
      <w:rPr>
        <w:rFonts w:hint="default"/>
        <w:lang w:val="ru-RU" w:eastAsia="en-US" w:bidi="ar-SA"/>
      </w:rPr>
    </w:lvl>
    <w:lvl w:ilvl="7" w:tplc="8D8E0842">
      <w:numFmt w:val="bullet"/>
      <w:lvlText w:val="•"/>
      <w:lvlJc w:val="left"/>
      <w:pPr>
        <w:ind w:left="7270" w:hanging="282"/>
      </w:pPr>
      <w:rPr>
        <w:rFonts w:hint="default"/>
        <w:lang w:val="ru-RU" w:eastAsia="en-US" w:bidi="ar-SA"/>
      </w:rPr>
    </w:lvl>
    <w:lvl w:ilvl="8" w:tplc="093A45DE">
      <w:numFmt w:val="bullet"/>
      <w:lvlText w:val="•"/>
      <w:lvlJc w:val="left"/>
      <w:pPr>
        <w:ind w:left="8263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70FF4805"/>
    <w:multiLevelType w:val="multilevel"/>
    <w:tmpl w:val="D13EE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033A2E"/>
    <w:multiLevelType w:val="hybridMultilevel"/>
    <w:tmpl w:val="758C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75B6"/>
    <w:multiLevelType w:val="hybridMultilevel"/>
    <w:tmpl w:val="8304A37C"/>
    <w:lvl w:ilvl="0" w:tplc="7592BEE2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A8D"/>
    <w:rsid w:val="00480278"/>
    <w:rsid w:val="004B3E6A"/>
    <w:rsid w:val="00551183"/>
    <w:rsid w:val="00807112"/>
    <w:rsid w:val="00892A8D"/>
    <w:rsid w:val="008D2A41"/>
    <w:rsid w:val="00CD20DA"/>
    <w:rsid w:val="00DD01F5"/>
    <w:rsid w:val="00E5136F"/>
    <w:rsid w:val="00F449DD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9A20"/>
  <w15:docId w15:val="{C2A540D8-84F5-43DC-9627-49EE3E58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892A8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+ 10"/>
    <w:aliases w:val="5 pt5,Интервал 0 pt6"/>
    <w:rsid w:val="00892A8D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4">
    <w:name w:val="Body Text"/>
    <w:basedOn w:val="a"/>
    <w:link w:val="a3"/>
    <w:uiPriority w:val="99"/>
    <w:rsid w:val="00892A8D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892A8D"/>
  </w:style>
  <w:style w:type="character" w:customStyle="1" w:styleId="3">
    <w:name w:val="Заголовок №3_"/>
    <w:link w:val="30"/>
    <w:uiPriority w:val="99"/>
    <w:rsid w:val="00892A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92A8D"/>
    <w:pPr>
      <w:widowControl w:val="0"/>
      <w:shd w:val="clear" w:color="auto" w:fill="FFFFFF"/>
      <w:spacing w:after="0" w:line="346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892A8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3">
    <w:name w:val="Основной текст + 103"/>
    <w:aliases w:val="5 pt4,Курсив2"/>
    <w:rsid w:val="00892A8D"/>
    <w:rPr>
      <w:rFonts w:ascii="Times New Roman" w:hAnsi="Times New Roman" w:cs="Times New Roman"/>
      <w:i/>
      <w:iCs/>
      <w:noProof/>
      <w:sz w:val="21"/>
      <w:szCs w:val="21"/>
      <w:u w:val="none"/>
    </w:rPr>
  </w:style>
  <w:style w:type="character" w:styleId="a6">
    <w:name w:val="Hyperlink"/>
    <w:rsid w:val="00892A8D"/>
    <w:rPr>
      <w:color w:val="000080"/>
      <w:u w:val="single"/>
    </w:rPr>
  </w:style>
  <w:style w:type="character" w:customStyle="1" w:styleId="a7">
    <w:name w:val="Оглавление_"/>
    <w:link w:val="a8"/>
    <w:rsid w:val="00892A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8">
    <w:name w:val="Оглавление"/>
    <w:basedOn w:val="a"/>
    <w:link w:val="a7"/>
    <w:rsid w:val="00892A8D"/>
    <w:pPr>
      <w:widowControl w:val="0"/>
      <w:shd w:val="clear" w:color="auto" w:fill="FFFFFF"/>
      <w:spacing w:after="0" w:line="336" w:lineRule="exact"/>
      <w:jc w:val="both"/>
    </w:pPr>
    <w:rPr>
      <w:rFonts w:ascii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892A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uiPriority w:val="99"/>
    <w:rsid w:val="00892A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892A8D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Основной текст + Полужирный"/>
    <w:aliases w:val="Интервал 0 pt"/>
    <w:basedOn w:val="a3"/>
    <w:rsid w:val="00892A8D"/>
    <w:rPr>
      <w:rFonts w:ascii="Times New Roman" w:hAnsi="Times New Roman" w:cs="Times New Roman"/>
      <w:b/>
      <w:bCs/>
      <w:spacing w:val="9"/>
      <w:sz w:val="20"/>
      <w:szCs w:val="20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2A8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aliases w:val="Интервал 0 pt1"/>
    <w:basedOn w:val="2"/>
    <w:rsid w:val="00892A8D"/>
    <w:rPr>
      <w:rFonts w:ascii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A8D"/>
    <w:pPr>
      <w:widowControl w:val="0"/>
      <w:shd w:val="clear" w:color="auto" w:fill="FFFFFF"/>
      <w:spacing w:before="240" w:after="0" w:line="259" w:lineRule="exact"/>
      <w:ind w:firstLine="680"/>
      <w:jc w:val="both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12">
    <w:name w:val="Заголовок №1_"/>
    <w:basedOn w:val="a0"/>
    <w:link w:val="13"/>
    <w:rsid w:val="00892A8D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rsid w:val="00892A8D"/>
    <w:pPr>
      <w:widowControl w:val="0"/>
      <w:shd w:val="clear" w:color="auto" w:fill="FFFFFF"/>
      <w:spacing w:after="300" w:line="240" w:lineRule="atLeast"/>
      <w:outlineLvl w:val="0"/>
    </w:pPr>
    <w:rPr>
      <w:rFonts w:ascii="Times New Roman" w:hAnsi="Times New Roman" w:cs="Times New Roman"/>
      <w:b/>
      <w:bCs/>
      <w:spacing w:val="9"/>
      <w:sz w:val="20"/>
      <w:szCs w:val="20"/>
    </w:rPr>
  </w:style>
  <w:style w:type="paragraph" w:customStyle="1" w:styleId="s16">
    <w:name w:val="s_16"/>
    <w:basedOn w:val="a"/>
    <w:rsid w:val="0089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1">
    <w:name w:val="Основной текст + 101"/>
    <w:aliases w:val="5 pt2,Полужирный1,Курсив1,Интервал 0 pt3"/>
    <w:rsid w:val="00FB1797"/>
    <w:rPr>
      <w:rFonts w:ascii="Times New Roman" w:hAnsi="Times New Roman" w:cs="Times New Roman"/>
      <w:b/>
      <w:bCs/>
      <w:i/>
      <w:iCs/>
      <w:spacing w:val="2"/>
      <w:sz w:val="21"/>
      <w:szCs w:val="21"/>
      <w:u w:val="none"/>
    </w:rPr>
  </w:style>
  <w:style w:type="paragraph" w:styleId="ac">
    <w:name w:val="No Spacing"/>
    <w:link w:val="14"/>
    <w:uiPriority w:val="1"/>
    <w:qFormat/>
    <w:rsid w:val="00CD20D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14">
    <w:name w:val="Без интервала Знак1"/>
    <w:link w:val="ac"/>
    <w:uiPriority w:val="1"/>
    <w:locked/>
    <w:rsid w:val="00CD20D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t.worldskill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HP023</dc:creator>
  <cp:keywords/>
  <dc:description/>
  <cp:lastModifiedBy>МетодОтдел</cp:lastModifiedBy>
  <cp:revision>9</cp:revision>
  <dcterms:created xsi:type="dcterms:W3CDTF">2021-01-19T15:53:00Z</dcterms:created>
  <dcterms:modified xsi:type="dcterms:W3CDTF">2021-01-25T08:56:00Z</dcterms:modified>
</cp:coreProperties>
</file>