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AFD" w:rsidRPr="005C7B8D" w:rsidRDefault="00064AFD" w:rsidP="00064A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5C7B8D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064AFD" w:rsidRPr="005C7B8D" w:rsidRDefault="00064AFD" w:rsidP="00064A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064AFD" w:rsidRPr="005C7B8D" w:rsidRDefault="00064AFD" w:rsidP="00064A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64AFD" w:rsidRPr="005C7B8D" w:rsidRDefault="00064AFD" w:rsidP="00064AFD">
      <w:pPr>
        <w:pStyle w:val="a7"/>
        <w:jc w:val="right"/>
        <w:rPr>
          <w:b/>
          <w:sz w:val="28"/>
          <w:szCs w:val="28"/>
        </w:rPr>
      </w:pPr>
    </w:p>
    <w:p w:rsidR="00064AFD" w:rsidRPr="005C7B8D" w:rsidRDefault="00064AFD" w:rsidP="00064AFD">
      <w:pPr>
        <w:pStyle w:val="a7"/>
        <w:jc w:val="right"/>
        <w:rPr>
          <w:b/>
          <w:sz w:val="28"/>
          <w:szCs w:val="28"/>
        </w:rPr>
      </w:pPr>
    </w:p>
    <w:p w:rsidR="00064AFD" w:rsidRDefault="00064AFD" w:rsidP="00064AFD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 wp14:anchorId="019D7007" wp14:editId="0FDF63CF">
            <wp:extent cx="2324100" cy="1400175"/>
            <wp:effectExtent l="0" t="0" r="0" b="9525"/>
            <wp:docPr id="11" name="Рисунок 11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AFD" w:rsidRDefault="00064AFD" w:rsidP="00064AFD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</w:p>
    <w:p w:rsidR="00064AFD" w:rsidRPr="005C7B8D" w:rsidRDefault="00064AFD" w:rsidP="00064A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64AFD" w:rsidRPr="005C7B8D" w:rsidRDefault="00064AFD" w:rsidP="00064A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64AFD" w:rsidRPr="005C7B8D" w:rsidRDefault="00064AFD" w:rsidP="00064A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:rsidR="00064AFD" w:rsidRPr="005C7B8D" w:rsidRDefault="00064AFD" w:rsidP="00064A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64AFD" w:rsidRPr="005C7B8D" w:rsidRDefault="00064AFD" w:rsidP="00064A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64AFD" w:rsidRDefault="00064AFD" w:rsidP="00064A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«3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9F75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моделирование для компьютерных игр»</w:t>
      </w:r>
    </w:p>
    <w:p w:rsidR="00064AFD" w:rsidRDefault="00064AFD" w:rsidP="00064A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36 ч</w:t>
      </w:r>
    </w:p>
    <w:p w:rsidR="00064AFD" w:rsidRDefault="00064AFD" w:rsidP="00064A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AFD" w:rsidRPr="005C7B8D" w:rsidRDefault="00064AFD" w:rsidP="00064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064AFD" w:rsidRPr="005C7B8D" w:rsidRDefault="00064AFD" w:rsidP="00064A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:rsidR="00064AFD" w:rsidRPr="005C7B8D" w:rsidRDefault="00064AFD" w:rsidP="00064A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4AFD" w:rsidRPr="005C7B8D" w:rsidRDefault="00064AFD" w:rsidP="00064A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4AFD" w:rsidRDefault="00064AFD" w:rsidP="00064AFD">
      <w:pPr>
        <w:jc w:val="both"/>
        <w:rPr>
          <w:rFonts w:ascii="Times New Roman" w:hAnsi="Times New Roman"/>
          <w:sz w:val="28"/>
          <w:szCs w:val="28"/>
        </w:rPr>
      </w:pPr>
    </w:p>
    <w:p w:rsidR="00064AFD" w:rsidRDefault="00064AFD" w:rsidP="00064AFD">
      <w:pPr>
        <w:jc w:val="both"/>
        <w:rPr>
          <w:rFonts w:ascii="Times New Roman" w:hAnsi="Times New Roman"/>
          <w:sz w:val="28"/>
          <w:szCs w:val="28"/>
        </w:rPr>
      </w:pPr>
    </w:p>
    <w:p w:rsidR="00064AFD" w:rsidRDefault="00064AFD" w:rsidP="00064AFD">
      <w:pPr>
        <w:jc w:val="both"/>
        <w:rPr>
          <w:rFonts w:ascii="Times New Roman" w:hAnsi="Times New Roman"/>
          <w:sz w:val="28"/>
          <w:szCs w:val="28"/>
        </w:rPr>
      </w:pPr>
    </w:p>
    <w:p w:rsidR="00064AFD" w:rsidRDefault="00064AFD" w:rsidP="00064AFD">
      <w:pPr>
        <w:jc w:val="both"/>
        <w:rPr>
          <w:rFonts w:ascii="Times New Roman" w:hAnsi="Times New Roman"/>
          <w:sz w:val="28"/>
          <w:szCs w:val="28"/>
        </w:rPr>
      </w:pPr>
    </w:p>
    <w:p w:rsidR="00064AFD" w:rsidRPr="005C7B8D" w:rsidRDefault="00064AFD" w:rsidP="00064A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4AFD" w:rsidRDefault="00064AFD" w:rsidP="00064A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4AFD" w:rsidRPr="005C7B8D" w:rsidRDefault="00064AFD" w:rsidP="00064A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4AFD" w:rsidRPr="005C7B8D" w:rsidRDefault="00064AFD" w:rsidP="00064A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4AFD" w:rsidRPr="005C7B8D" w:rsidRDefault="00064AFD" w:rsidP="00064A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4AFD" w:rsidRDefault="00064AFD" w:rsidP="00064AFD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C7B8D">
        <w:rPr>
          <w:rFonts w:ascii="Times New Roman" w:hAnsi="Times New Roman"/>
          <w:b/>
          <w:bCs/>
          <w:sz w:val="28"/>
          <w:szCs w:val="28"/>
        </w:rPr>
        <w:t>2020 г.</w:t>
      </w:r>
    </w:p>
    <w:bookmarkEnd w:id="0"/>
    <w:p w:rsidR="00064AFD" w:rsidRDefault="00064AFD" w:rsidP="00064AFD">
      <w:pPr>
        <w:pStyle w:val="a3"/>
        <w:tabs>
          <w:tab w:val="left" w:leader="underscore" w:pos="8569"/>
        </w:tabs>
        <w:spacing w:line="270" w:lineRule="exact"/>
        <w:ind w:left="20"/>
        <w:jc w:val="center"/>
        <w:rPr>
          <w:spacing w:val="3"/>
          <w:sz w:val="28"/>
          <w:szCs w:val="28"/>
        </w:rPr>
      </w:pPr>
    </w:p>
    <w:p w:rsidR="009F7518" w:rsidRDefault="009F7518" w:rsidP="009F751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ПРОГРАММЫ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ДОПОЛНИТЕЛЬНАЯ ПРОФЕССИОНАЛЬНАЯ ПРОГРАММА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ПОВЫШЕНИЯ КВАЛИФИКАЦИИ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 «Информатика и вычислительная техника»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«3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9F75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моделирование для компьютерных игр»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ПРОГРАММЫ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профессиональная программа (далее - ДПП) повышения квалификации разработана на основании: 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от 29.12.2012 г. № 27Э-ФЗ «Об образовании в Российской Федерации»,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 Министерства образования и науки Российской Федерации от 01.07. 2013 г. № 499 «Об утверждении Порядка организации и осуществления образовательной деятельности по дополнительным профессиональным программам»,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Стандарт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(WSSS)по профессиональной компетенции «</w:t>
      </w:r>
      <w:r w:rsidRPr="009F7518">
        <w:rPr>
          <w:rFonts w:ascii="Times New Roman" w:hAnsi="Times New Roman" w:cs="Times New Roman"/>
          <w:bCs/>
          <w:sz w:val="28"/>
          <w:szCs w:val="28"/>
        </w:rPr>
        <w:t>3</w:t>
      </w:r>
      <w:r w:rsidRPr="009F7518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9F7518">
        <w:rPr>
          <w:rFonts w:ascii="Times New Roman" w:hAnsi="Times New Roman" w:cs="Times New Roman"/>
          <w:bCs/>
          <w:sz w:val="28"/>
          <w:szCs w:val="28"/>
        </w:rPr>
        <w:t xml:space="preserve"> моделирование для компьютерных игр</w:t>
      </w:r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Standards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Specifications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Техническое описание, спецификации стандарта. 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 09.02.07 «Информационные системы и программирование» от 09.12.2016 г. № 1547.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Трудоёмкость обучения: 72 академических  часов.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обучения: онлайн.</w:t>
      </w:r>
    </w:p>
    <w:p w:rsidR="009F7518" w:rsidRPr="00C363A1" w:rsidRDefault="009F7518" w:rsidP="00C363A1">
      <w:pPr>
        <w:pStyle w:val="a5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3A1">
        <w:rPr>
          <w:rFonts w:ascii="Times New Roman" w:hAnsi="Times New Roman" w:cs="Times New Roman"/>
          <w:b/>
          <w:sz w:val="28"/>
          <w:szCs w:val="28"/>
        </w:rPr>
        <w:t>1. Цель программы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Компетенция «3D Моделирование для компьютерных игр» - это совокупность нескольких разных профессий.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Сегодня 3D-моделирование находит множество областей применения.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Медицинская промышленность использует подробные 3D-модели органов, в том числе снимки срезов из компьютерной томографии или МРТ-сканирования.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Архитекторы и инженеры также используют 3D-программы для демонстрации проектов зданий, ландшафтов, устройств, конструкций, транспортных средств и т. д.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Даже ученые начали использовать трехмерные геологические модели. Сейсмологи, например, используют их для прогнозирования событий внутри земной коры из-за смещения пластин, эрозии и т. д.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Несомненно, большинство людей проявляют сегодня интерес к 3D-моделированию благодаря двум крупнейшим индустриям развлечений.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Первой является кино и видео, в которых используются созданные на компьютере персонажи, объекты и пространства. Это могут быть как анимационные, так и обычные фильмы.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Другая отрасль — видеоигры. В большинстве современных игр используются 3D-модели и</w:t>
      </w:r>
      <w:r w:rsidRPr="00C363A1">
        <w:rPr>
          <w:sz w:val="28"/>
          <w:szCs w:val="28"/>
        </w:rPr>
        <w:t xml:space="preserve"> </w:t>
      </w:r>
      <w:r w:rsidRPr="00C363A1">
        <w:rPr>
          <w:color w:val="231F20"/>
          <w:sz w:val="28"/>
          <w:szCs w:val="28"/>
        </w:rPr>
        <w:t>пространства для создания виртуальных</w:t>
      </w:r>
      <w:r w:rsidRPr="00C363A1">
        <w:rPr>
          <w:color w:val="231F20"/>
          <w:sz w:val="28"/>
          <w:szCs w:val="28"/>
        </w:rPr>
        <w:tab/>
        <w:t>миров, погружаясь в которые игроки не только играют, но и изучают ту или иную сферу деятельности.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Медицинское моделирование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Конечно, работа 3D-моделиста не ограничивается областью игр и фильмов. Технология 3D-моделирования в последние годы применяется и в медицине.</w:t>
      </w:r>
    </w:p>
    <w:p w:rsidR="009F7518" w:rsidRPr="00C363A1" w:rsidRDefault="009F7518" w:rsidP="00C363A1">
      <w:pPr>
        <w:pStyle w:val="a3"/>
        <w:tabs>
          <w:tab w:val="left" w:pos="2405"/>
        </w:tabs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3D-модель проблемной области для пациента иногда может послужить решающим фактором в сложном хирургическом решении, т.к. это позволяет врачам точнее диагностировать</w:t>
      </w:r>
      <w:r w:rsidRPr="00C363A1">
        <w:rPr>
          <w:sz w:val="28"/>
          <w:szCs w:val="28"/>
        </w:rPr>
        <w:t xml:space="preserve"> </w:t>
      </w:r>
      <w:r w:rsidRPr="00C363A1">
        <w:rPr>
          <w:color w:val="231F20"/>
          <w:sz w:val="28"/>
          <w:szCs w:val="28"/>
        </w:rPr>
        <w:t>заболевание и стадию его развития.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lastRenderedPageBreak/>
        <w:t>Использование 3D-моделей мышц, костей и других систем организма также могут существенно облегчить студентам-медикам и специалистам поиск решения проблем и подбор методов лечения.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Наука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Но и на медицине преимущества 3D-моделирования не останавливаются.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Вероятно, студенты еще долго будут препарировать лягушек на занятиях анатомии, но это не значит, что в науке нет места для компьютерного 3D-моделирования!</w:t>
      </w:r>
    </w:p>
    <w:p w:rsidR="009F7518" w:rsidRPr="00C363A1" w:rsidRDefault="009F7518" w:rsidP="00C363A1">
      <w:pPr>
        <w:pStyle w:val="a3"/>
        <w:tabs>
          <w:tab w:val="left" w:pos="4734"/>
        </w:tabs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3D-моделирование в сочетании с мощностью современных компьютерных технологий способно привести к научным прорывам за меньшее время и с меньшими трудозатратами.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Строительство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3D-моделирование также успешно используется в архитектурном проектировании.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Вместо того, чтобы полагаться на карандашные наброски, рисунки и чертежи, архитекторы и дизайнеры интерьеров теперь могут превращать свои проекты в виртуальную трехмерную реальность.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Как и в видеоиграх, при создании архитектурных моделей 3D-моделист обязан учитывать пространство и размеры, а также все объекты или «персонажи», взаимодействующие с окружающей средой.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Это позволяет сделать планировку здания более комфортной и доступной.</w:t>
      </w:r>
    </w:p>
    <w:p w:rsidR="009F7518" w:rsidRPr="00C363A1" w:rsidRDefault="009F7518" w:rsidP="00C363A1">
      <w:pPr>
        <w:pStyle w:val="a3"/>
        <w:tabs>
          <w:tab w:val="left" w:pos="3702"/>
        </w:tabs>
        <w:spacing w:line="360" w:lineRule="auto"/>
        <w:ind w:firstLine="709"/>
        <w:jc w:val="both"/>
        <w:rPr>
          <w:color w:val="231F20"/>
          <w:sz w:val="28"/>
          <w:szCs w:val="28"/>
        </w:rPr>
      </w:pPr>
      <w:r w:rsidRPr="00C363A1">
        <w:rPr>
          <w:color w:val="231F20"/>
          <w:sz w:val="28"/>
          <w:szCs w:val="28"/>
        </w:rPr>
        <w:t>Все участники  проекта  (не  считая  архитекторов),  не ограничиваются только просмотром чертежей. Клиенты и сотрудники могут детально изучить 3D-модель, чтобы получить наглядное</w:t>
      </w:r>
      <w:r w:rsidRPr="00C363A1">
        <w:rPr>
          <w:sz w:val="28"/>
          <w:szCs w:val="28"/>
        </w:rPr>
        <w:t xml:space="preserve"> </w:t>
      </w:r>
      <w:r w:rsidRPr="00C363A1">
        <w:rPr>
          <w:color w:val="231F20"/>
          <w:sz w:val="28"/>
          <w:szCs w:val="28"/>
        </w:rPr>
        <w:t>представление о размерах, планировке и архитектурных особенностях проекта.</w:t>
      </w:r>
    </w:p>
    <w:p w:rsidR="009F7518" w:rsidRPr="00C363A1" w:rsidRDefault="009F7518" w:rsidP="00C363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курса: </w:t>
      </w:r>
      <w:r w:rsidRPr="00C3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 базовых знаний в области трехмерной компьютерной графики и овладение навыками работы в программе </w:t>
      </w:r>
      <w:proofErr w:type="spellStart"/>
      <w:r w:rsidRPr="00C363A1">
        <w:rPr>
          <w:rFonts w:ascii="Times New Roman" w:hAnsi="Times New Roman" w:cs="Times New Roman"/>
          <w:color w:val="231F20"/>
          <w:sz w:val="28"/>
          <w:szCs w:val="28"/>
        </w:rPr>
        <w:t>Photoshop</w:t>
      </w:r>
      <w:proofErr w:type="spellEnd"/>
      <w:r w:rsidRPr="00C363A1">
        <w:rPr>
          <w:rFonts w:ascii="Times New Roman" w:hAnsi="Times New Roman" w:cs="Times New Roman"/>
          <w:color w:val="231F20"/>
          <w:sz w:val="28"/>
          <w:szCs w:val="28"/>
        </w:rPr>
        <w:t xml:space="preserve">, 3dMax, </w:t>
      </w:r>
      <w:proofErr w:type="spellStart"/>
      <w:r w:rsidRPr="00C363A1">
        <w:rPr>
          <w:rFonts w:ascii="Times New Roman" w:hAnsi="Times New Roman" w:cs="Times New Roman"/>
          <w:color w:val="231F20"/>
          <w:sz w:val="28"/>
          <w:szCs w:val="28"/>
        </w:rPr>
        <w:t>Maya</w:t>
      </w:r>
      <w:proofErr w:type="spellEnd"/>
      <w:r w:rsidRPr="00C363A1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C363A1">
        <w:rPr>
          <w:rFonts w:ascii="Times New Roman" w:hAnsi="Times New Roman" w:cs="Times New Roman"/>
          <w:color w:val="231F20"/>
          <w:sz w:val="28"/>
          <w:szCs w:val="28"/>
        </w:rPr>
        <w:t>Zbrush</w:t>
      </w:r>
      <w:proofErr w:type="spellEnd"/>
      <w:r w:rsidRPr="00C363A1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C363A1">
        <w:rPr>
          <w:rFonts w:ascii="Times New Roman" w:hAnsi="Times New Roman" w:cs="Times New Roman"/>
          <w:color w:val="231F20"/>
          <w:sz w:val="28"/>
          <w:szCs w:val="28"/>
        </w:rPr>
        <w:t>Substance</w:t>
      </w:r>
      <w:proofErr w:type="spellEnd"/>
      <w:r w:rsidRPr="00C363A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C363A1">
        <w:rPr>
          <w:rFonts w:ascii="Times New Roman" w:hAnsi="Times New Roman" w:cs="Times New Roman"/>
          <w:color w:val="231F20"/>
          <w:sz w:val="28"/>
          <w:szCs w:val="28"/>
        </w:rPr>
        <w:t>Painter</w:t>
      </w:r>
      <w:proofErr w:type="spellEnd"/>
      <w:r w:rsidRPr="00C363A1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C363A1">
        <w:rPr>
          <w:rFonts w:ascii="Times New Roman" w:hAnsi="Times New Roman" w:cs="Times New Roman"/>
          <w:color w:val="231F20"/>
          <w:sz w:val="28"/>
          <w:szCs w:val="28"/>
          <w:lang w:val="en-US"/>
        </w:rPr>
        <w:t>Unity</w:t>
      </w:r>
      <w:r w:rsidRPr="00C36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7518" w:rsidRPr="00C363A1" w:rsidRDefault="009F7518" w:rsidP="00C363A1">
      <w:pPr>
        <w:pStyle w:val="a5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3A1">
        <w:rPr>
          <w:rFonts w:ascii="Times New Roman" w:hAnsi="Times New Roman" w:cs="Times New Roman"/>
          <w:b/>
          <w:sz w:val="28"/>
          <w:szCs w:val="28"/>
        </w:rPr>
        <w:lastRenderedPageBreak/>
        <w:t>2.Планируемые результаты обучения:</w:t>
      </w:r>
    </w:p>
    <w:p w:rsidR="009F7518" w:rsidRPr="00C363A1" w:rsidRDefault="009F7518" w:rsidP="00C363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курса: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  <w:u w:val="single" w:color="231F20"/>
        </w:rPr>
        <w:t>Организация работы.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Участник должен уметь планировать и правильно распоряжаться временем и заданиями. Он должен регулярно сохранять резервные копии работ во избежание потери файла. Участник должен иметь самообладание и в спорные моменты выбирать правильные решения. Участник должен знать технику безопасности и быть ответственным.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  <w:u w:val="single" w:color="231F20"/>
        </w:rPr>
        <w:t xml:space="preserve">Интерпретация дизайнерского брифа. 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 xml:space="preserve">Участник должен показать грамотную структуру папок и предоставить файл </w:t>
      </w:r>
      <w:proofErr w:type="spellStart"/>
      <w:r w:rsidRPr="00C363A1">
        <w:rPr>
          <w:color w:val="231F20"/>
          <w:sz w:val="28"/>
          <w:szCs w:val="28"/>
        </w:rPr>
        <w:t>Exel</w:t>
      </w:r>
      <w:proofErr w:type="spellEnd"/>
      <w:r w:rsidRPr="00C363A1">
        <w:rPr>
          <w:color w:val="231F20"/>
          <w:sz w:val="28"/>
          <w:szCs w:val="28"/>
        </w:rPr>
        <w:t xml:space="preserve"> с планом своей работы. Он должен разбираться в тенденциях в сфере компьютерных игр и уметь применять их в работе. Участник должен уметь разбираться в стилистике и жанрах компьютерных игр.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  <w:u w:val="single" w:color="231F20"/>
        </w:rPr>
        <w:t xml:space="preserve">Концепт арт. 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 xml:space="preserve">Участник должен уметь рисовать в </w:t>
      </w:r>
      <w:proofErr w:type="spellStart"/>
      <w:r w:rsidRPr="00C363A1">
        <w:rPr>
          <w:color w:val="231F20"/>
          <w:sz w:val="28"/>
          <w:szCs w:val="28"/>
        </w:rPr>
        <w:t>Photoshop</w:t>
      </w:r>
      <w:proofErr w:type="spellEnd"/>
      <w:r w:rsidRPr="00C363A1">
        <w:rPr>
          <w:color w:val="231F20"/>
          <w:sz w:val="28"/>
          <w:szCs w:val="28"/>
        </w:rPr>
        <w:t>. Участник должен уметь изображать различные виды материалов и фигур в статике или динамике, создавать свои кисти и применять их в работе. Кроме того он должен знать и понимать теорию цвета и света, перспективу.</w:t>
      </w:r>
    </w:p>
    <w:p w:rsidR="009F7518" w:rsidRPr="00C363A1" w:rsidRDefault="009F7518" w:rsidP="00C363A1">
      <w:pPr>
        <w:pStyle w:val="a5"/>
        <w:widowControl w:val="0"/>
        <w:tabs>
          <w:tab w:val="left" w:pos="1680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63A1">
        <w:rPr>
          <w:rFonts w:ascii="Times New Roman" w:hAnsi="Times New Roman" w:cs="Times New Roman"/>
          <w:color w:val="231F20"/>
          <w:sz w:val="28"/>
          <w:szCs w:val="28"/>
          <w:u w:val="single" w:color="231F20"/>
        </w:rPr>
        <w:t xml:space="preserve">Моделирование 3D. 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 xml:space="preserve">Участник должен уметь работать в программах для 3д моделирования (3dMax или </w:t>
      </w:r>
      <w:proofErr w:type="spellStart"/>
      <w:r w:rsidRPr="00C363A1">
        <w:rPr>
          <w:color w:val="231F20"/>
          <w:sz w:val="28"/>
          <w:szCs w:val="28"/>
        </w:rPr>
        <w:t>Maya</w:t>
      </w:r>
      <w:proofErr w:type="spellEnd"/>
      <w:r w:rsidRPr="00C363A1">
        <w:rPr>
          <w:color w:val="231F20"/>
          <w:sz w:val="28"/>
          <w:szCs w:val="28"/>
        </w:rPr>
        <w:t xml:space="preserve">). Участник должен уметь создавать органические и неорганические объекты. Он должен уметь использовать программу </w:t>
      </w:r>
      <w:proofErr w:type="spellStart"/>
      <w:r w:rsidRPr="00C363A1">
        <w:rPr>
          <w:color w:val="231F20"/>
          <w:sz w:val="28"/>
          <w:szCs w:val="28"/>
        </w:rPr>
        <w:t>Zbrush</w:t>
      </w:r>
      <w:proofErr w:type="spellEnd"/>
      <w:r w:rsidRPr="00C363A1">
        <w:rPr>
          <w:color w:val="231F20"/>
          <w:sz w:val="28"/>
          <w:szCs w:val="28"/>
        </w:rPr>
        <w:t>. Участник должен трезво оценивать свою модель со всех сторон и уметь правильно дополнять модель нужными элементами.</w:t>
      </w:r>
    </w:p>
    <w:p w:rsidR="009F7518" w:rsidRPr="00C363A1" w:rsidRDefault="009F7518" w:rsidP="00C363A1">
      <w:pPr>
        <w:pStyle w:val="a5"/>
        <w:widowControl w:val="0"/>
        <w:tabs>
          <w:tab w:val="left" w:pos="1644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63A1">
        <w:rPr>
          <w:rFonts w:ascii="Times New Roman" w:hAnsi="Times New Roman" w:cs="Times New Roman"/>
          <w:color w:val="231F20"/>
          <w:sz w:val="28"/>
          <w:szCs w:val="28"/>
          <w:u w:val="single" w:color="231F20"/>
        </w:rPr>
        <w:t>UV развертка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Участник должен сделать UV развертку для использования текстур и дополнительных карт. Он должен знать, как располагать швы на модели и уметь оптимизировать текстурное пространство.</w:t>
      </w:r>
    </w:p>
    <w:p w:rsidR="009F7518" w:rsidRPr="00C363A1" w:rsidRDefault="009F7518" w:rsidP="00C363A1">
      <w:pPr>
        <w:pStyle w:val="a5"/>
        <w:widowControl w:val="0"/>
        <w:tabs>
          <w:tab w:val="left" w:pos="160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63A1">
        <w:rPr>
          <w:rFonts w:ascii="Times New Roman" w:hAnsi="Times New Roman" w:cs="Times New Roman"/>
          <w:color w:val="231F20"/>
          <w:sz w:val="28"/>
          <w:szCs w:val="28"/>
          <w:u w:val="single" w:color="231F20"/>
        </w:rPr>
        <w:t>Текстурирование</w:t>
      </w:r>
      <w:proofErr w:type="spellEnd"/>
      <w:r w:rsidRPr="00C363A1">
        <w:rPr>
          <w:rFonts w:ascii="Times New Roman" w:hAnsi="Times New Roman" w:cs="Times New Roman"/>
          <w:color w:val="231F20"/>
          <w:sz w:val="28"/>
          <w:szCs w:val="28"/>
          <w:u w:val="single" w:color="231F20"/>
        </w:rPr>
        <w:t xml:space="preserve"> 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 xml:space="preserve">Участник должен уметь работать в программах для </w:t>
      </w:r>
      <w:proofErr w:type="spellStart"/>
      <w:r w:rsidRPr="00C363A1">
        <w:rPr>
          <w:color w:val="231F20"/>
          <w:sz w:val="28"/>
          <w:szCs w:val="28"/>
        </w:rPr>
        <w:t>текстурирования</w:t>
      </w:r>
      <w:proofErr w:type="spellEnd"/>
      <w:r w:rsidRPr="00C363A1">
        <w:rPr>
          <w:color w:val="231F20"/>
          <w:sz w:val="28"/>
          <w:szCs w:val="28"/>
        </w:rPr>
        <w:t xml:space="preserve">. </w:t>
      </w:r>
      <w:r w:rsidRPr="00C363A1">
        <w:rPr>
          <w:color w:val="231F20"/>
          <w:sz w:val="28"/>
          <w:szCs w:val="28"/>
        </w:rPr>
        <w:lastRenderedPageBreak/>
        <w:t xml:space="preserve">На пример </w:t>
      </w:r>
      <w:proofErr w:type="spellStart"/>
      <w:r w:rsidRPr="00C363A1">
        <w:rPr>
          <w:color w:val="231F20"/>
          <w:sz w:val="28"/>
          <w:szCs w:val="28"/>
        </w:rPr>
        <w:t>Photoshop</w:t>
      </w:r>
      <w:proofErr w:type="spellEnd"/>
      <w:r w:rsidRPr="00C363A1">
        <w:rPr>
          <w:color w:val="231F20"/>
          <w:sz w:val="28"/>
          <w:szCs w:val="28"/>
        </w:rPr>
        <w:t xml:space="preserve"> или </w:t>
      </w:r>
      <w:proofErr w:type="spellStart"/>
      <w:r w:rsidRPr="00C363A1">
        <w:rPr>
          <w:color w:val="231F20"/>
          <w:sz w:val="28"/>
          <w:szCs w:val="28"/>
        </w:rPr>
        <w:t>Substance</w:t>
      </w:r>
      <w:proofErr w:type="spellEnd"/>
      <w:r w:rsidRPr="00C363A1">
        <w:rPr>
          <w:color w:val="231F20"/>
          <w:sz w:val="28"/>
          <w:szCs w:val="28"/>
        </w:rPr>
        <w:t xml:space="preserve"> </w:t>
      </w:r>
      <w:proofErr w:type="spellStart"/>
      <w:r w:rsidRPr="00C363A1">
        <w:rPr>
          <w:color w:val="231F20"/>
          <w:sz w:val="28"/>
          <w:szCs w:val="28"/>
        </w:rPr>
        <w:t>Designer</w:t>
      </w:r>
      <w:proofErr w:type="spellEnd"/>
      <w:r w:rsidRPr="00C363A1">
        <w:rPr>
          <w:color w:val="231F20"/>
          <w:sz w:val="28"/>
          <w:szCs w:val="28"/>
        </w:rPr>
        <w:t xml:space="preserve"> (</w:t>
      </w:r>
      <w:proofErr w:type="spellStart"/>
      <w:r w:rsidRPr="00C363A1">
        <w:rPr>
          <w:color w:val="231F20"/>
          <w:sz w:val="28"/>
          <w:szCs w:val="28"/>
        </w:rPr>
        <w:t>Substance</w:t>
      </w:r>
      <w:proofErr w:type="spellEnd"/>
      <w:r w:rsidRPr="00C363A1">
        <w:rPr>
          <w:color w:val="231F20"/>
          <w:sz w:val="28"/>
          <w:szCs w:val="28"/>
        </w:rPr>
        <w:t xml:space="preserve"> </w:t>
      </w:r>
      <w:proofErr w:type="spellStart"/>
      <w:r w:rsidRPr="00C363A1">
        <w:rPr>
          <w:color w:val="231F20"/>
          <w:sz w:val="28"/>
          <w:szCs w:val="28"/>
        </w:rPr>
        <w:t>Painter</w:t>
      </w:r>
      <w:proofErr w:type="spellEnd"/>
      <w:r w:rsidRPr="00C363A1">
        <w:rPr>
          <w:color w:val="231F20"/>
          <w:sz w:val="28"/>
          <w:szCs w:val="28"/>
        </w:rPr>
        <w:t xml:space="preserve">). Участник должен </w:t>
      </w:r>
      <w:proofErr w:type="gramStart"/>
      <w:r w:rsidRPr="00C363A1">
        <w:rPr>
          <w:color w:val="231F20"/>
          <w:sz w:val="28"/>
          <w:szCs w:val="28"/>
        </w:rPr>
        <w:t>знать</w:t>
      </w:r>
      <w:proofErr w:type="gramEnd"/>
      <w:r w:rsidRPr="00C363A1">
        <w:rPr>
          <w:color w:val="231F20"/>
          <w:sz w:val="28"/>
          <w:szCs w:val="28"/>
        </w:rPr>
        <w:t xml:space="preserve"> как показать материал </w:t>
      </w:r>
      <w:proofErr w:type="spellStart"/>
      <w:r w:rsidRPr="00C363A1">
        <w:rPr>
          <w:color w:val="231F20"/>
          <w:sz w:val="28"/>
          <w:szCs w:val="28"/>
        </w:rPr>
        <w:t>физическ</w:t>
      </w:r>
      <w:proofErr w:type="spellEnd"/>
      <w:r w:rsidRPr="00C363A1">
        <w:rPr>
          <w:color w:val="231F20"/>
          <w:sz w:val="28"/>
          <w:szCs w:val="28"/>
        </w:rPr>
        <w:t xml:space="preserve"> </w:t>
      </w:r>
      <w:proofErr w:type="spellStart"/>
      <w:r w:rsidRPr="00C363A1">
        <w:rPr>
          <w:color w:val="231F20"/>
          <w:sz w:val="28"/>
          <w:szCs w:val="28"/>
        </w:rPr>
        <w:t>коррект</w:t>
      </w:r>
      <w:proofErr w:type="spellEnd"/>
      <w:r w:rsidRPr="00C363A1">
        <w:rPr>
          <w:color w:val="231F20"/>
          <w:sz w:val="28"/>
          <w:szCs w:val="28"/>
        </w:rPr>
        <w:t xml:space="preserve"> </w:t>
      </w:r>
      <w:proofErr w:type="spellStart"/>
      <w:r w:rsidRPr="00C363A1">
        <w:rPr>
          <w:color w:val="231F20"/>
          <w:sz w:val="28"/>
          <w:szCs w:val="28"/>
        </w:rPr>
        <w:t>ным</w:t>
      </w:r>
      <w:proofErr w:type="spellEnd"/>
      <w:r w:rsidRPr="00C363A1">
        <w:rPr>
          <w:color w:val="231F20"/>
          <w:sz w:val="28"/>
          <w:szCs w:val="28"/>
        </w:rPr>
        <w:t xml:space="preserve"> в соответствии с их реальными аналогами. Он должен уметь делать </w:t>
      </w:r>
      <w:proofErr w:type="spellStart"/>
      <w:r w:rsidRPr="00C363A1">
        <w:rPr>
          <w:color w:val="231F20"/>
          <w:sz w:val="28"/>
          <w:szCs w:val="28"/>
        </w:rPr>
        <w:t>допол</w:t>
      </w:r>
      <w:proofErr w:type="spellEnd"/>
      <w:r w:rsidRPr="00C363A1">
        <w:rPr>
          <w:color w:val="231F20"/>
          <w:sz w:val="28"/>
          <w:szCs w:val="28"/>
        </w:rPr>
        <w:t xml:space="preserve"> </w:t>
      </w:r>
      <w:proofErr w:type="spellStart"/>
      <w:r w:rsidRPr="00C363A1">
        <w:rPr>
          <w:color w:val="231F20"/>
          <w:sz w:val="28"/>
          <w:szCs w:val="28"/>
        </w:rPr>
        <w:t>нительные</w:t>
      </w:r>
      <w:proofErr w:type="spellEnd"/>
      <w:r w:rsidRPr="00C363A1">
        <w:rPr>
          <w:color w:val="231F20"/>
          <w:sz w:val="28"/>
          <w:szCs w:val="28"/>
        </w:rPr>
        <w:t xml:space="preserve"> карты. </w:t>
      </w:r>
      <w:proofErr w:type="gramStart"/>
      <w:r w:rsidRPr="00C363A1">
        <w:rPr>
          <w:color w:val="231F20"/>
          <w:sz w:val="28"/>
          <w:szCs w:val="28"/>
        </w:rPr>
        <w:t>Например</w:t>
      </w:r>
      <w:proofErr w:type="gramEnd"/>
      <w:r w:rsidRPr="00C363A1">
        <w:rPr>
          <w:color w:val="231F20"/>
          <w:sz w:val="28"/>
          <w:szCs w:val="28"/>
        </w:rPr>
        <w:t xml:space="preserve"> </w:t>
      </w:r>
      <w:proofErr w:type="spellStart"/>
      <w:r w:rsidRPr="00C363A1">
        <w:rPr>
          <w:color w:val="231F20"/>
          <w:sz w:val="28"/>
          <w:szCs w:val="28"/>
        </w:rPr>
        <w:t>Specular</w:t>
      </w:r>
      <w:proofErr w:type="spellEnd"/>
      <w:r w:rsidRPr="00C363A1">
        <w:rPr>
          <w:color w:val="231F20"/>
          <w:sz w:val="28"/>
          <w:szCs w:val="28"/>
        </w:rPr>
        <w:t xml:space="preserve">, </w:t>
      </w:r>
      <w:proofErr w:type="spellStart"/>
      <w:r w:rsidRPr="00C363A1">
        <w:rPr>
          <w:color w:val="231F20"/>
          <w:sz w:val="28"/>
          <w:szCs w:val="28"/>
        </w:rPr>
        <w:t>Opasity</w:t>
      </w:r>
      <w:proofErr w:type="spellEnd"/>
      <w:r w:rsidRPr="00C363A1">
        <w:rPr>
          <w:color w:val="231F20"/>
          <w:sz w:val="28"/>
          <w:szCs w:val="28"/>
        </w:rPr>
        <w:t xml:space="preserve">, </w:t>
      </w:r>
      <w:proofErr w:type="spellStart"/>
      <w:r w:rsidRPr="00C363A1">
        <w:rPr>
          <w:color w:val="231F20"/>
          <w:sz w:val="28"/>
          <w:szCs w:val="28"/>
        </w:rPr>
        <w:t>Normal</w:t>
      </w:r>
      <w:proofErr w:type="spellEnd"/>
      <w:r w:rsidRPr="00C363A1">
        <w:rPr>
          <w:color w:val="231F20"/>
          <w:sz w:val="28"/>
          <w:szCs w:val="28"/>
        </w:rPr>
        <w:t xml:space="preserve">, </w:t>
      </w:r>
      <w:proofErr w:type="spellStart"/>
      <w:r w:rsidRPr="00C363A1">
        <w:rPr>
          <w:color w:val="231F20"/>
          <w:sz w:val="28"/>
          <w:szCs w:val="28"/>
        </w:rPr>
        <w:t>Ambient</w:t>
      </w:r>
      <w:proofErr w:type="spellEnd"/>
      <w:r w:rsidRPr="00C363A1">
        <w:rPr>
          <w:color w:val="231F20"/>
          <w:sz w:val="28"/>
          <w:szCs w:val="28"/>
        </w:rPr>
        <w:t xml:space="preserve"> </w:t>
      </w:r>
      <w:proofErr w:type="spellStart"/>
      <w:r w:rsidRPr="00C363A1">
        <w:rPr>
          <w:color w:val="231F20"/>
          <w:sz w:val="28"/>
          <w:szCs w:val="28"/>
        </w:rPr>
        <w:t>occlusion</w:t>
      </w:r>
      <w:proofErr w:type="spellEnd"/>
      <w:r w:rsidRPr="00C363A1">
        <w:rPr>
          <w:color w:val="231F20"/>
          <w:sz w:val="28"/>
          <w:szCs w:val="28"/>
        </w:rPr>
        <w:t xml:space="preserve"> и др.</w:t>
      </w:r>
    </w:p>
    <w:p w:rsidR="009F7518" w:rsidRPr="00C363A1" w:rsidRDefault="009F7518" w:rsidP="00C363A1">
      <w:pPr>
        <w:pStyle w:val="a5"/>
        <w:widowControl w:val="0"/>
        <w:tabs>
          <w:tab w:val="left" w:pos="1710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63A1">
        <w:rPr>
          <w:rFonts w:ascii="Times New Roman" w:hAnsi="Times New Roman" w:cs="Times New Roman"/>
          <w:color w:val="231F20"/>
          <w:sz w:val="28"/>
          <w:szCs w:val="28"/>
          <w:u w:val="single" w:color="231F20"/>
        </w:rPr>
        <w:t>Риггинг</w:t>
      </w:r>
      <w:proofErr w:type="spellEnd"/>
      <w:r w:rsidRPr="00C363A1">
        <w:rPr>
          <w:rFonts w:ascii="Times New Roman" w:hAnsi="Times New Roman" w:cs="Times New Roman"/>
          <w:color w:val="231F20"/>
          <w:sz w:val="28"/>
          <w:szCs w:val="28"/>
          <w:u w:val="single" w:color="231F20"/>
        </w:rPr>
        <w:t xml:space="preserve"> и анимация. 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 xml:space="preserve">Участник должен знать и понимать алгоритмы выполнения </w:t>
      </w:r>
      <w:proofErr w:type="spellStart"/>
      <w:r w:rsidRPr="00C363A1">
        <w:rPr>
          <w:color w:val="231F20"/>
          <w:sz w:val="28"/>
          <w:szCs w:val="28"/>
        </w:rPr>
        <w:t>риггинга</w:t>
      </w:r>
      <w:proofErr w:type="spellEnd"/>
      <w:r w:rsidRPr="00C363A1">
        <w:rPr>
          <w:color w:val="231F20"/>
          <w:sz w:val="28"/>
          <w:szCs w:val="28"/>
        </w:rPr>
        <w:t xml:space="preserve"> и анимации. Он должен уметь расположить кости в логических местах, сделать </w:t>
      </w:r>
      <w:proofErr w:type="spellStart"/>
      <w:r w:rsidRPr="00C363A1">
        <w:rPr>
          <w:color w:val="231F20"/>
          <w:sz w:val="28"/>
          <w:szCs w:val="28"/>
        </w:rPr>
        <w:t>скинниг</w:t>
      </w:r>
      <w:proofErr w:type="spellEnd"/>
      <w:r w:rsidRPr="00C363A1">
        <w:rPr>
          <w:color w:val="231F20"/>
          <w:sz w:val="28"/>
          <w:szCs w:val="28"/>
        </w:rPr>
        <w:t xml:space="preserve"> персонажа и сделать анимацию с несколькими ключами.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  <w:u w:val="single" w:color="231F20"/>
        </w:rPr>
        <w:t xml:space="preserve">Н. Экспорт в игровой движок </w:t>
      </w:r>
    </w:p>
    <w:p w:rsidR="009F7518" w:rsidRPr="00C363A1" w:rsidRDefault="009F7518" w:rsidP="00C363A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 xml:space="preserve">Участник должен знать и </w:t>
      </w:r>
      <w:proofErr w:type="gramStart"/>
      <w:r w:rsidRPr="00C363A1">
        <w:rPr>
          <w:color w:val="231F20"/>
          <w:sz w:val="28"/>
          <w:szCs w:val="28"/>
        </w:rPr>
        <w:t>понимать</w:t>
      </w:r>
      <w:proofErr w:type="gramEnd"/>
      <w:r w:rsidRPr="00C363A1">
        <w:rPr>
          <w:color w:val="231F20"/>
          <w:sz w:val="28"/>
          <w:szCs w:val="28"/>
        </w:rPr>
        <w:t xml:space="preserve"> как работает игровой движок и работу </w:t>
      </w:r>
      <w:proofErr w:type="spellStart"/>
      <w:r w:rsidRPr="00C363A1">
        <w:rPr>
          <w:color w:val="231F20"/>
          <w:sz w:val="28"/>
          <w:szCs w:val="28"/>
        </w:rPr>
        <w:t>рендеров</w:t>
      </w:r>
      <w:proofErr w:type="spellEnd"/>
      <w:r w:rsidRPr="00C363A1">
        <w:rPr>
          <w:color w:val="231F20"/>
          <w:sz w:val="28"/>
          <w:szCs w:val="28"/>
        </w:rPr>
        <w:t xml:space="preserve">. Он должен уметь импортировать в движок и настраивать сцену. Участник должен уметь </w:t>
      </w:r>
      <w:proofErr w:type="spellStart"/>
      <w:r w:rsidRPr="00C363A1">
        <w:rPr>
          <w:color w:val="231F20"/>
          <w:sz w:val="28"/>
          <w:szCs w:val="28"/>
        </w:rPr>
        <w:t>натраивать</w:t>
      </w:r>
      <w:proofErr w:type="spellEnd"/>
      <w:r w:rsidRPr="00C363A1">
        <w:rPr>
          <w:color w:val="231F20"/>
          <w:sz w:val="28"/>
          <w:szCs w:val="28"/>
        </w:rPr>
        <w:t xml:space="preserve"> материалы в движке для демонстрации модели в наилучшем свете. Участник должен уметь импортировать анимацию в Движок.</w:t>
      </w:r>
    </w:p>
    <w:p w:rsidR="009F7518" w:rsidRPr="00C363A1" w:rsidRDefault="009F7518" w:rsidP="00C363A1">
      <w:pPr>
        <w:pStyle w:val="Style5"/>
        <w:widowControl/>
        <w:tabs>
          <w:tab w:val="left" w:pos="1134"/>
        </w:tabs>
        <w:spacing w:line="360" w:lineRule="auto"/>
        <w:ind w:firstLine="709"/>
        <w:rPr>
          <w:rStyle w:val="FontStyle32"/>
          <w:sz w:val="28"/>
          <w:szCs w:val="28"/>
        </w:rPr>
      </w:pPr>
      <w:r w:rsidRPr="00C363A1">
        <w:rPr>
          <w:rStyle w:val="FontStyle32"/>
          <w:sz w:val="28"/>
          <w:szCs w:val="28"/>
        </w:rPr>
        <w:t>Основным методом обучения в курсе «3</w:t>
      </w:r>
      <w:r w:rsidRPr="00C363A1">
        <w:rPr>
          <w:rStyle w:val="FontStyle32"/>
          <w:sz w:val="28"/>
          <w:szCs w:val="28"/>
          <w:lang w:val="en-US"/>
        </w:rPr>
        <w:t>D</w:t>
      </w:r>
      <w:r w:rsidRPr="00C363A1">
        <w:rPr>
          <w:rStyle w:val="FontStyle32"/>
          <w:sz w:val="28"/>
          <w:szCs w:val="28"/>
        </w:rPr>
        <w:t xml:space="preserve"> моделирования» является метод проектов. Проектная деятельность позволяет развить исследовательские и творческие способности обучающихся.</w:t>
      </w:r>
    </w:p>
    <w:p w:rsidR="009F7518" w:rsidRPr="00C363A1" w:rsidRDefault="009F7518" w:rsidP="00C363A1">
      <w:pPr>
        <w:pStyle w:val="Style5"/>
        <w:widowControl/>
        <w:spacing w:line="360" w:lineRule="auto"/>
        <w:ind w:firstLine="709"/>
        <w:rPr>
          <w:rStyle w:val="FontStyle32"/>
          <w:sz w:val="28"/>
          <w:szCs w:val="28"/>
        </w:rPr>
      </w:pPr>
      <w:r w:rsidRPr="00C363A1">
        <w:rPr>
          <w:rStyle w:val="FontStyle32"/>
          <w:sz w:val="28"/>
          <w:szCs w:val="28"/>
        </w:rPr>
        <w:t>Кроме разработки проектов под руководством учителя учащимся пред</w:t>
      </w:r>
      <w:r w:rsidRPr="00C363A1">
        <w:rPr>
          <w:rStyle w:val="FontStyle32"/>
          <w:sz w:val="28"/>
          <w:szCs w:val="28"/>
        </w:rPr>
        <w:softHyphen/>
        <w:t>лагаются практические задания для самостоятельного выполнения.</w:t>
      </w:r>
    </w:p>
    <w:p w:rsidR="009F7518" w:rsidRPr="00C363A1" w:rsidRDefault="009F7518" w:rsidP="00C363A1">
      <w:pPr>
        <w:pStyle w:val="a5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A1">
        <w:rPr>
          <w:rFonts w:ascii="Times New Roman" w:hAnsi="Times New Roman" w:cs="Times New Roman"/>
          <w:b/>
          <w:sz w:val="28"/>
          <w:szCs w:val="28"/>
        </w:rPr>
        <w:t xml:space="preserve">3. Категория слушателей </w:t>
      </w:r>
      <w:r w:rsidRPr="00C363A1">
        <w:rPr>
          <w:rFonts w:ascii="Times New Roman" w:hAnsi="Times New Roman" w:cs="Times New Roman"/>
          <w:sz w:val="28"/>
          <w:szCs w:val="28"/>
        </w:rPr>
        <w:t>(возможно заполнение не всех полей)</w:t>
      </w:r>
    </w:p>
    <w:p w:rsidR="009F7518" w:rsidRDefault="009F7518" w:rsidP="00C363A1">
      <w:pPr>
        <w:pStyle w:val="a3"/>
        <w:tabs>
          <w:tab w:val="left" w:pos="993"/>
          <w:tab w:val="left" w:leader="underscore" w:pos="8569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363A1">
        <w:rPr>
          <w:b/>
          <w:sz w:val="28"/>
          <w:szCs w:val="28"/>
        </w:rPr>
        <w:t xml:space="preserve">Категории обучающихся – </w:t>
      </w:r>
      <w:r w:rsidRPr="00C363A1">
        <w:rPr>
          <w:sz w:val="28"/>
          <w:szCs w:val="28"/>
        </w:rPr>
        <w:t>для широких слоев</w:t>
      </w:r>
      <w:r>
        <w:rPr>
          <w:sz w:val="28"/>
          <w:szCs w:val="28"/>
        </w:rPr>
        <w:t xml:space="preserve"> населения: от молодежи до лиц пожилого возраста.</w:t>
      </w:r>
    </w:p>
    <w:p w:rsidR="009F7518" w:rsidRDefault="009F7518" w:rsidP="009F7518">
      <w:pPr>
        <w:pStyle w:val="a3"/>
        <w:tabs>
          <w:tab w:val="left" w:pos="993"/>
          <w:tab w:val="left" w:leader="underscore" w:pos="8569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уровню подготовки поступающего на обучение, необходимому для освоения программы </w:t>
      </w:r>
    </w:p>
    <w:p w:rsidR="009F7518" w:rsidRDefault="009F7518" w:rsidP="009F7518">
      <w:pPr>
        <w:pStyle w:val="a3"/>
        <w:tabs>
          <w:tab w:val="left" w:pos="993"/>
          <w:tab w:val="left" w:leader="underscore" w:pos="85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желающие освоить дополнительную профессиональную программу повышения квалификации, должны иметь: среднее профессиональное образование - программы подготовки специалистов среднего звена или высшее профессиональное образование.</w:t>
      </w:r>
    </w:p>
    <w:p w:rsidR="009F7518" w:rsidRDefault="009F7518" w:rsidP="009F7518">
      <w:pPr>
        <w:pStyle w:val="a3"/>
        <w:tabs>
          <w:tab w:val="left" w:pos="993"/>
          <w:tab w:val="left" w:leader="underscore" w:pos="85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должны иметь базовую информационную грамотность, уметь пользоваться поисковыми запросами в системе </w:t>
      </w:r>
      <w:r>
        <w:rPr>
          <w:sz w:val="28"/>
          <w:szCs w:val="28"/>
          <w:lang w:val="en-US"/>
        </w:rPr>
        <w:t>Google</w:t>
      </w:r>
      <w:r>
        <w:rPr>
          <w:sz w:val="28"/>
          <w:szCs w:val="28"/>
        </w:rPr>
        <w:t>.</w:t>
      </w:r>
    </w:p>
    <w:p w:rsidR="009F7518" w:rsidRDefault="009F7518" w:rsidP="009F7518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Учебный план программы «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9F75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моделирование для компьютерных игр</w:t>
      </w:r>
      <w:r>
        <w:rPr>
          <w:rFonts w:ascii="Times New Roman" w:hAnsi="Times New Roman" w:cs="Times New Roman"/>
          <w:b/>
          <w:sz w:val="28"/>
          <w:szCs w:val="28"/>
        </w:rPr>
        <w:t xml:space="preserve">»                                 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2379"/>
        <w:gridCol w:w="989"/>
        <w:gridCol w:w="1214"/>
        <w:gridCol w:w="1987"/>
        <w:gridCol w:w="2385"/>
      </w:tblGrid>
      <w:tr w:rsidR="009F7518" w:rsidTr="009F7518">
        <w:trPr>
          <w:trHeight w:val="27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Всего, час</w:t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учебных занятий</w:t>
            </w:r>
          </w:p>
        </w:tc>
      </w:tr>
      <w:tr w:rsidR="009F7518" w:rsidTr="009F7518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</w:tr>
      <w:tr w:rsidR="009F7518" w:rsidTr="009F75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6122EF" w:rsidRDefault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2E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Компьютерное моделирование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6122EF" w:rsidRDefault="006122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6122EF" w:rsidRDefault="006122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Default="009F75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518" w:rsidTr="009F75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Default="009F75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Pr="006122EF" w:rsidRDefault="009F7518" w:rsidP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2EF">
              <w:rPr>
                <w:rFonts w:ascii="Times New Roman" w:hAnsi="Times New Roman" w:cs="Times New Roman"/>
                <w:color w:val="151116"/>
                <w:sz w:val="24"/>
                <w:szCs w:val="24"/>
              </w:rPr>
              <w:t>3D Моделирование для компьютерных игр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Pr="006122EF" w:rsidRDefault="006122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Pr="006122EF" w:rsidRDefault="006122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Pr="006122EF" w:rsidRDefault="006122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Default="009F75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518" w:rsidTr="009F7518"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6122EF" w:rsidRDefault="006122E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работа</w:t>
            </w:r>
          </w:p>
        </w:tc>
      </w:tr>
    </w:tbl>
    <w:p w:rsidR="009F7518" w:rsidRDefault="009F7518" w:rsidP="009F7518">
      <w:pPr>
        <w:pStyle w:val="a5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Календарный план-график реализации 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 начала обучения – дата завершения обучения) в текущем календарном году, указания на периодичность набора групп (не менее 1 группы в месяц)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617"/>
        <w:gridCol w:w="4753"/>
        <w:gridCol w:w="2050"/>
        <w:gridCol w:w="1982"/>
      </w:tblGrid>
      <w:tr w:rsidR="009F7518" w:rsidTr="009F751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учебных модулей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Трудоёмкость (час)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обучения</w:t>
            </w:r>
          </w:p>
        </w:tc>
      </w:tr>
      <w:tr w:rsidR="009F7518" w:rsidTr="009F751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1. </w:t>
            </w:r>
            <w:r w:rsidR="006122EF" w:rsidRPr="006122E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Компьютерное моделирование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6122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Default="009F75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22EF" w:rsidTr="009F751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6122EF" w:rsidRDefault="006122EF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Pr="006122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122EF">
              <w:rPr>
                <w:rFonts w:ascii="Times New Roman" w:hAnsi="Times New Roman" w:cs="Times New Roman"/>
                <w:color w:val="151116"/>
                <w:sz w:val="24"/>
                <w:szCs w:val="24"/>
              </w:rPr>
              <w:t>3D Моделирование для компьютерных игр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518" w:rsidTr="009F751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6122EF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6122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Default="009F75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518" w:rsidTr="009F7518"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C363A1" w:rsidRDefault="00C363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2-х недель до 4 -х недель</w:t>
            </w:r>
          </w:p>
        </w:tc>
      </w:tr>
    </w:tbl>
    <w:p w:rsidR="009F7518" w:rsidRDefault="009F7518" w:rsidP="009F75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F7518" w:rsidRDefault="009F7518" w:rsidP="009F7518">
      <w:pPr>
        <w:pStyle w:val="a5"/>
        <w:spacing w:after="0" w:line="360" w:lineRule="auto"/>
        <w:ind w:left="360" w:firstLine="34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Учебно-тематический план программы «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9F75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моделирование для компьютерных игр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2080"/>
        <w:gridCol w:w="821"/>
        <w:gridCol w:w="1352"/>
        <w:gridCol w:w="1191"/>
        <w:gridCol w:w="1360"/>
        <w:gridCol w:w="2092"/>
      </w:tblGrid>
      <w:tr w:rsidR="009F7518" w:rsidTr="009F7518">
        <w:trPr>
          <w:trHeight w:val="2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/ Тема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Всего, час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учебных занятий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9F7518" w:rsidTr="006122EF">
        <w:trPr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самостоятельная работа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22EF" w:rsidTr="00C363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61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C363A1" w:rsidRDefault="006122EF" w:rsidP="00620C20">
            <w:pPr>
              <w:tabs>
                <w:tab w:val="left" w:pos="180"/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3A1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1.</w:t>
            </w:r>
          </w:p>
          <w:p w:rsidR="006122EF" w:rsidRPr="00C363A1" w:rsidRDefault="006122EF" w:rsidP="00620C20">
            <w:pPr>
              <w:tabs>
                <w:tab w:val="left" w:pos="180"/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3A1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Компьютерное моделирование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22EF" w:rsidTr="0061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61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C363A1" w:rsidRDefault="006122EF" w:rsidP="00620C20">
            <w:pPr>
              <w:tabs>
                <w:tab w:val="left" w:pos="180"/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C363A1">
              <w:rPr>
                <w:rFonts w:ascii="Times New Roman" w:hAnsi="Times New Roman" w:cs="Times New Roman"/>
                <w:bCs/>
                <w:sz w:val="24"/>
                <w:szCs w:val="24"/>
              </w:rPr>
              <w:t>Тема 1.1.</w:t>
            </w:r>
          </w:p>
          <w:p w:rsidR="006122EF" w:rsidRPr="00C363A1" w:rsidRDefault="006122EF" w:rsidP="00620C20">
            <w:pPr>
              <w:pStyle w:val="a5"/>
              <w:widowControl w:val="0"/>
              <w:tabs>
                <w:tab w:val="left" w:pos="180"/>
                <w:tab w:val="left" w:pos="322"/>
                <w:tab w:val="left" w:pos="571"/>
              </w:tabs>
              <w:autoSpaceDE w:val="0"/>
              <w:autoSpaceDN w:val="0"/>
              <w:ind w:left="0" w:right="9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1">
              <w:rPr>
                <w:rFonts w:ascii="Times New Roman" w:hAnsi="Times New Roman" w:cs="Times New Roman"/>
                <w:sz w:val="24"/>
                <w:szCs w:val="24"/>
              </w:rPr>
              <w:t>История и перспективы развития компьютерного моделирования.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C363A1" w:rsidRDefault="006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3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C363A1" w:rsidRDefault="006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3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6122EF" w:rsidTr="0061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61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C363A1" w:rsidRDefault="006122EF" w:rsidP="006122EF">
            <w:pPr>
              <w:tabs>
                <w:tab w:val="left" w:pos="180"/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C363A1">
              <w:rPr>
                <w:rFonts w:ascii="Times New Roman" w:hAnsi="Times New Roman" w:cs="Times New Roman"/>
                <w:bCs/>
                <w:sz w:val="24"/>
                <w:szCs w:val="24"/>
              </w:rPr>
              <w:t>Тема 1.2.</w:t>
            </w:r>
          </w:p>
          <w:p w:rsidR="006122EF" w:rsidRPr="00C363A1" w:rsidRDefault="006122EF" w:rsidP="006122EF">
            <w:pPr>
              <w:tabs>
                <w:tab w:val="left" w:pos="180"/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3A1">
              <w:rPr>
                <w:rFonts w:ascii="Times New Roman" w:hAnsi="Times New Roman" w:cs="Times New Roman"/>
                <w:sz w:val="24"/>
                <w:szCs w:val="24"/>
              </w:rPr>
              <w:t>Использование компьютерного моделирования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22EF" w:rsidTr="0061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61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C363A1" w:rsidRDefault="006122EF" w:rsidP="006122EF">
            <w:pPr>
              <w:tabs>
                <w:tab w:val="left" w:pos="180"/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3A1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2.</w:t>
            </w:r>
          </w:p>
          <w:p w:rsidR="006122EF" w:rsidRPr="00C363A1" w:rsidRDefault="006122EF" w:rsidP="006122EF">
            <w:pPr>
              <w:pStyle w:val="a5"/>
              <w:widowControl w:val="0"/>
              <w:tabs>
                <w:tab w:val="left" w:pos="180"/>
                <w:tab w:val="left" w:pos="322"/>
                <w:tab w:val="left" w:pos="502"/>
              </w:tabs>
              <w:autoSpaceDE w:val="0"/>
              <w:autoSpaceDN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1">
              <w:rPr>
                <w:rFonts w:ascii="Times New Roman" w:hAnsi="Times New Roman" w:cs="Times New Roman"/>
                <w:color w:val="151116"/>
                <w:sz w:val="24"/>
                <w:szCs w:val="24"/>
              </w:rPr>
              <w:t>3D Моделирование для компьютерных игр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22EF" w:rsidTr="0061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61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C363A1" w:rsidRDefault="006122EF" w:rsidP="006122EF">
            <w:pPr>
              <w:pStyle w:val="TableParagraph"/>
              <w:rPr>
                <w:color w:val="231F20"/>
                <w:sz w:val="24"/>
                <w:szCs w:val="24"/>
              </w:rPr>
            </w:pPr>
            <w:r w:rsidRPr="00C363A1">
              <w:rPr>
                <w:color w:val="231F20"/>
                <w:sz w:val="24"/>
                <w:szCs w:val="24"/>
              </w:rPr>
              <w:t>Тема 2.1.</w:t>
            </w:r>
          </w:p>
          <w:p w:rsidR="006122EF" w:rsidRPr="00C363A1" w:rsidRDefault="006122EF" w:rsidP="006122EF">
            <w:pPr>
              <w:pStyle w:val="TableParagraph"/>
              <w:rPr>
                <w:sz w:val="24"/>
                <w:szCs w:val="24"/>
              </w:rPr>
            </w:pPr>
            <w:r w:rsidRPr="00C363A1">
              <w:rPr>
                <w:color w:val="231F20"/>
                <w:sz w:val="24"/>
                <w:szCs w:val="24"/>
              </w:rPr>
              <w:t>Концепт-арт</w:t>
            </w:r>
          </w:p>
          <w:p w:rsidR="006122EF" w:rsidRPr="00C363A1" w:rsidRDefault="006122EF" w:rsidP="006122EF">
            <w:pPr>
              <w:tabs>
                <w:tab w:val="left" w:pos="180"/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C363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</w:t>
            </w:r>
            <w:proofErr w:type="spellStart"/>
            <w:r w:rsidRPr="00C363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Скетчинг</w:t>
            </w:r>
            <w:proofErr w:type="spellEnd"/>
            <w:r w:rsidRPr="00C363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7A0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C363A1" w:rsidRDefault="006122EF" w:rsidP="0062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3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C363A1" w:rsidRDefault="007A08AE" w:rsidP="0062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3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Выполненные практические работы</w:t>
            </w:r>
          </w:p>
        </w:tc>
      </w:tr>
      <w:tr w:rsidR="006122EF" w:rsidTr="0061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61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C363A1" w:rsidRDefault="006122EF" w:rsidP="006122EF">
            <w:pPr>
              <w:tabs>
                <w:tab w:val="left" w:pos="180"/>
                <w:tab w:val="left" w:pos="3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63A1"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</w:p>
          <w:p w:rsidR="006122EF" w:rsidRPr="00C363A1" w:rsidRDefault="006122EF" w:rsidP="006122EF">
            <w:pPr>
              <w:tabs>
                <w:tab w:val="left" w:pos="180"/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C363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3D Моделирование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7A0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 w:rsidP="0062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7A08AE" w:rsidP="0062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Выполненные практические работы</w:t>
            </w:r>
          </w:p>
        </w:tc>
      </w:tr>
      <w:tr w:rsidR="006122EF" w:rsidTr="0061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61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C363A1" w:rsidRDefault="006122EF" w:rsidP="006122EF">
            <w:pPr>
              <w:tabs>
                <w:tab w:val="left" w:pos="180"/>
                <w:tab w:val="left" w:pos="3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63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Тема 2.3</w:t>
            </w:r>
          </w:p>
          <w:p w:rsidR="006122EF" w:rsidRPr="00C363A1" w:rsidRDefault="006122EF" w:rsidP="006122EF">
            <w:pPr>
              <w:tabs>
                <w:tab w:val="left" w:pos="180"/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3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UV развертка</w:t>
            </w:r>
          </w:p>
          <w:p w:rsidR="006122EF" w:rsidRPr="00C363A1" w:rsidRDefault="006122EF" w:rsidP="00612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7A0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7A0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Выполненные практические работы</w:t>
            </w:r>
          </w:p>
        </w:tc>
      </w:tr>
      <w:tr w:rsidR="006122EF" w:rsidTr="0061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61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C363A1" w:rsidRDefault="006122EF" w:rsidP="006122EF">
            <w:pPr>
              <w:tabs>
                <w:tab w:val="left" w:pos="180"/>
                <w:tab w:val="left" w:pos="32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363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Тема 2.4</w:t>
            </w:r>
          </w:p>
          <w:p w:rsidR="006122EF" w:rsidRPr="00C363A1" w:rsidRDefault="006122EF" w:rsidP="006122EF">
            <w:pPr>
              <w:tabs>
                <w:tab w:val="left" w:pos="180"/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proofErr w:type="spellStart"/>
            <w:r w:rsidRPr="00C363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Текстурирование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7A0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7A0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Выполненные практические работы</w:t>
            </w:r>
          </w:p>
        </w:tc>
      </w:tr>
      <w:tr w:rsidR="006122EF" w:rsidTr="0061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C363A1" w:rsidRDefault="006122EF" w:rsidP="006122EF">
            <w:pPr>
              <w:tabs>
                <w:tab w:val="left" w:pos="180"/>
                <w:tab w:val="left" w:pos="32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363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Тема 2.5</w:t>
            </w:r>
          </w:p>
          <w:p w:rsidR="006122EF" w:rsidRPr="00C363A1" w:rsidRDefault="006122EF" w:rsidP="006122EF">
            <w:pPr>
              <w:tabs>
                <w:tab w:val="left" w:pos="180"/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proofErr w:type="spellStart"/>
            <w:r w:rsidRPr="00C363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Риггинг</w:t>
            </w:r>
            <w:proofErr w:type="spellEnd"/>
            <w:r w:rsidRPr="00C363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и анимация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7A0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7A0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7A0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Выполненные практические работы</w:t>
            </w:r>
          </w:p>
        </w:tc>
      </w:tr>
      <w:tr w:rsidR="006122EF" w:rsidTr="0061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C363A1" w:rsidRDefault="006122EF" w:rsidP="006122EF">
            <w:pPr>
              <w:tabs>
                <w:tab w:val="left" w:pos="180"/>
                <w:tab w:val="left" w:pos="32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363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Тема 2.6</w:t>
            </w:r>
          </w:p>
          <w:p w:rsidR="006122EF" w:rsidRPr="00C363A1" w:rsidRDefault="006122EF" w:rsidP="006122EF">
            <w:pPr>
              <w:tabs>
                <w:tab w:val="left" w:pos="180"/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C363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Игровой движок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7A0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7A0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7A0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Выполненные практические работы</w:t>
            </w:r>
          </w:p>
        </w:tc>
      </w:tr>
      <w:tr w:rsidR="009F7518" w:rsidTr="0061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61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7A0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Default="009F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Default="009F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7A0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работа</w:t>
            </w:r>
          </w:p>
          <w:p w:rsidR="009F7518" w:rsidRPr="007A08AE" w:rsidRDefault="007A08AE" w:rsidP="007A0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стандартам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WSR</w:t>
            </w:r>
          </w:p>
        </w:tc>
      </w:tr>
    </w:tbl>
    <w:p w:rsidR="009F7518" w:rsidRDefault="009F7518" w:rsidP="009F75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F7518" w:rsidRPr="00C363A1" w:rsidRDefault="009F7518" w:rsidP="00C363A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3A1">
        <w:rPr>
          <w:rFonts w:ascii="Times New Roman" w:hAnsi="Times New Roman" w:cs="Times New Roman"/>
          <w:b/>
          <w:sz w:val="28"/>
          <w:szCs w:val="28"/>
        </w:rPr>
        <w:t>7. Учебная (рабочая) программа повышения квалификации «</w:t>
      </w:r>
      <w:proofErr w:type="spellStart"/>
      <w:r w:rsidRPr="00C363A1">
        <w:rPr>
          <w:rFonts w:ascii="Times New Roman" w:hAnsi="Times New Roman" w:cs="Times New Roman"/>
          <w:b/>
          <w:sz w:val="28"/>
          <w:szCs w:val="28"/>
        </w:rPr>
        <w:t>Photoshop</w:t>
      </w:r>
      <w:proofErr w:type="spellEnd"/>
      <w:r w:rsidRPr="00C363A1">
        <w:rPr>
          <w:rFonts w:ascii="Times New Roman" w:hAnsi="Times New Roman" w:cs="Times New Roman"/>
          <w:b/>
          <w:sz w:val="28"/>
          <w:szCs w:val="28"/>
        </w:rPr>
        <w:t>»</w:t>
      </w:r>
    </w:p>
    <w:p w:rsidR="009F7518" w:rsidRPr="00C363A1" w:rsidRDefault="009F7518" w:rsidP="00C363A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63A1">
        <w:rPr>
          <w:rFonts w:ascii="Times New Roman" w:hAnsi="Times New Roman" w:cs="Times New Roman"/>
          <w:b/>
          <w:i/>
          <w:sz w:val="28"/>
          <w:szCs w:val="28"/>
        </w:rPr>
        <w:t xml:space="preserve">Модуль 1. </w:t>
      </w:r>
      <w:r w:rsidR="007A08AE" w:rsidRPr="00C363A1">
        <w:rPr>
          <w:rFonts w:ascii="Times New Roman" w:hAnsi="Times New Roman" w:cs="Times New Roman"/>
          <w:b/>
          <w:bCs/>
          <w:i/>
          <w:sz w:val="28"/>
          <w:szCs w:val="28"/>
        </w:rPr>
        <w:t>Компьютерное моделирование</w:t>
      </w:r>
      <w:r w:rsidR="007A08AE" w:rsidRPr="00C363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F7518" w:rsidRPr="00C363A1" w:rsidRDefault="00C363A1" w:rsidP="00C363A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Тема 1.1 </w:t>
      </w:r>
      <w:r w:rsidR="007A08AE" w:rsidRPr="00C363A1">
        <w:rPr>
          <w:rFonts w:ascii="Times New Roman" w:hAnsi="Times New Roman" w:cs="Times New Roman"/>
          <w:b/>
          <w:i/>
          <w:sz w:val="28"/>
          <w:szCs w:val="28"/>
        </w:rPr>
        <w:t xml:space="preserve">История и перспективы развития компьютерного моделирования. </w:t>
      </w:r>
    </w:p>
    <w:p w:rsidR="007A08AE" w:rsidRPr="00C363A1" w:rsidRDefault="007A08AE" w:rsidP="00C363A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A1">
        <w:rPr>
          <w:rFonts w:ascii="Times New Roman" w:hAnsi="Times New Roman" w:cs="Times New Roman"/>
          <w:sz w:val="28"/>
          <w:szCs w:val="28"/>
        </w:rPr>
        <w:t>Введение. История и перспективы развития компьютерного моделирования. Предпосылки развития компьютерных технологий.</w:t>
      </w:r>
    </w:p>
    <w:p w:rsidR="009F7518" w:rsidRPr="00C363A1" w:rsidRDefault="009F7518" w:rsidP="00C363A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63A1">
        <w:rPr>
          <w:rFonts w:ascii="Times New Roman" w:hAnsi="Times New Roman" w:cs="Times New Roman"/>
          <w:b/>
          <w:i/>
          <w:sz w:val="28"/>
          <w:szCs w:val="28"/>
        </w:rPr>
        <w:t xml:space="preserve">Тема 1.2 </w:t>
      </w:r>
      <w:r w:rsidR="007A08AE" w:rsidRPr="00C363A1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Использование компьютерного моделирования </w:t>
      </w:r>
    </w:p>
    <w:p w:rsidR="007A08AE" w:rsidRPr="00C363A1" w:rsidRDefault="007A08AE" w:rsidP="00C363A1">
      <w:pPr>
        <w:widowControl w:val="0"/>
        <w:tabs>
          <w:tab w:val="left" w:pos="173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151116"/>
          <w:sz w:val="28"/>
          <w:szCs w:val="28"/>
        </w:rPr>
      </w:pPr>
      <w:r w:rsidRPr="00C363A1">
        <w:rPr>
          <w:rFonts w:ascii="Times New Roman" w:hAnsi="Times New Roman" w:cs="Times New Roman"/>
          <w:color w:val="151116"/>
          <w:sz w:val="28"/>
          <w:szCs w:val="28"/>
          <w:lang w:val="sah-RU"/>
        </w:rPr>
        <w:t>С</w:t>
      </w:r>
      <w:proofErr w:type="spellStart"/>
      <w:r w:rsidRPr="00C363A1">
        <w:rPr>
          <w:rFonts w:ascii="Times New Roman" w:hAnsi="Times New Roman" w:cs="Times New Roman"/>
          <w:color w:val="151116"/>
          <w:sz w:val="28"/>
          <w:szCs w:val="28"/>
        </w:rPr>
        <w:t>овременные</w:t>
      </w:r>
      <w:proofErr w:type="spellEnd"/>
      <w:r w:rsidRPr="00C363A1">
        <w:rPr>
          <w:rFonts w:ascii="Times New Roman" w:hAnsi="Times New Roman" w:cs="Times New Roman"/>
          <w:color w:val="151116"/>
          <w:sz w:val="28"/>
          <w:szCs w:val="28"/>
        </w:rPr>
        <w:t xml:space="preserve"> технологии в профессиональной сфере деятельности по компетенции «3D Моделирование для компьютерных игр».</w:t>
      </w:r>
    </w:p>
    <w:p w:rsidR="007A08AE" w:rsidRPr="00C363A1" w:rsidRDefault="007A08AE" w:rsidP="00C363A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63A1">
        <w:rPr>
          <w:rFonts w:ascii="Times New Roman" w:hAnsi="Times New Roman" w:cs="Times New Roman"/>
          <w:b/>
          <w:i/>
          <w:sz w:val="28"/>
          <w:szCs w:val="28"/>
        </w:rPr>
        <w:t xml:space="preserve">Модуль 2. </w:t>
      </w:r>
      <w:r w:rsidRPr="00C363A1">
        <w:rPr>
          <w:rFonts w:ascii="Times New Roman" w:hAnsi="Times New Roman" w:cs="Times New Roman"/>
          <w:b/>
          <w:i/>
          <w:color w:val="151116"/>
          <w:sz w:val="28"/>
          <w:szCs w:val="28"/>
        </w:rPr>
        <w:t>3D Моделирование для компьютерных игр</w:t>
      </w:r>
      <w:r w:rsidRPr="00C363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F7518" w:rsidRPr="00C363A1" w:rsidRDefault="007A08AE" w:rsidP="00C363A1">
      <w:pPr>
        <w:pStyle w:val="TableParagraph"/>
        <w:spacing w:line="360" w:lineRule="auto"/>
        <w:ind w:left="0" w:firstLine="709"/>
        <w:jc w:val="both"/>
        <w:rPr>
          <w:b/>
          <w:i/>
          <w:color w:val="231F20"/>
          <w:sz w:val="28"/>
          <w:szCs w:val="28"/>
        </w:rPr>
      </w:pPr>
      <w:r w:rsidRPr="00C363A1">
        <w:rPr>
          <w:b/>
          <w:i/>
          <w:color w:val="231F20"/>
          <w:sz w:val="28"/>
          <w:szCs w:val="28"/>
        </w:rPr>
        <w:t>Тема 2.1. Концепт-арт (</w:t>
      </w:r>
      <w:proofErr w:type="spellStart"/>
      <w:r w:rsidRPr="00C363A1">
        <w:rPr>
          <w:b/>
          <w:i/>
          <w:color w:val="231F20"/>
          <w:sz w:val="28"/>
          <w:szCs w:val="28"/>
        </w:rPr>
        <w:t>Скетчинг</w:t>
      </w:r>
      <w:proofErr w:type="spellEnd"/>
      <w:r w:rsidRPr="00C363A1">
        <w:rPr>
          <w:b/>
          <w:i/>
          <w:color w:val="231F20"/>
          <w:sz w:val="28"/>
          <w:szCs w:val="28"/>
        </w:rPr>
        <w:t>)</w:t>
      </w:r>
      <w:r w:rsidRPr="00C363A1">
        <w:rPr>
          <w:b/>
          <w:i/>
          <w:sz w:val="28"/>
          <w:szCs w:val="28"/>
        </w:rPr>
        <w:t xml:space="preserve"> </w:t>
      </w:r>
    </w:p>
    <w:p w:rsidR="007A08AE" w:rsidRPr="00C363A1" w:rsidRDefault="007A08AE" w:rsidP="00C363A1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Концепт-арт</w:t>
      </w:r>
      <w:r w:rsidRPr="00C363A1">
        <w:rPr>
          <w:sz w:val="28"/>
          <w:szCs w:val="28"/>
        </w:rPr>
        <w:t xml:space="preserve">. </w:t>
      </w:r>
      <w:r w:rsidRPr="00C363A1">
        <w:rPr>
          <w:color w:val="231F20"/>
          <w:sz w:val="28"/>
          <w:szCs w:val="28"/>
        </w:rPr>
        <w:t>Силуэты предметов и персонажей, чтобы изобразить форму, настроение, массу и движение</w:t>
      </w:r>
    </w:p>
    <w:p w:rsidR="00C363A1" w:rsidRDefault="007A08AE" w:rsidP="00C363A1">
      <w:pPr>
        <w:pStyle w:val="TableParagraph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C363A1">
        <w:rPr>
          <w:b/>
          <w:sz w:val="28"/>
          <w:szCs w:val="28"/>
        </w:rPr>
        <w:t xml:space="preserve">Практическое занятие: </w:t>
      </w:r>
    </w:p>
    <w:p w:rsidR="007A08AE" w:rsidRPr="00C363A1" w:rsidRDefault="007A08AE" w:rsidP="00C363A1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Виды графики</w:t>
      </w:r>
    </w:p>
    <w:p w:rsidR="007A08AE" w:rsidRPr="00C363A1" w:rsidRDefault="007A08AE" w:rsidP="00C363A1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Графические программы</w:t>
      </w:r>
    </w:p>
    <w:p w:rsidR="007A08AE" w:rsidRPr="00C363A1" w:rsidRDefault="007A08AE" w:rsidP="00C363A1">
      <w:pPr>
        <w:pStyle w:val="TableParagraph"/>
        <w:spacing w:line="360" w:lineRule="auto"/>
        <w:ind w:left="0" w:firstLine="709"/>
        <w:jc w:val="both"/>
        <w:rPr>
          <w:color w:val="231F20"/>
          <w:sz w:val="28"/>
          <w:szCs w:val="28"/>
        </w:rPr>
      </w:pPr>
      <w:r w:rsidRPr="00C363A1">
        <w:rPr>
          <w:color w:val="231F20"/>
          <w:sz w:val="28"/>
          <w:szCs w:val="28"/>
        </w:rPr>
        <w:t>Теория света и тени.</w:t>
      </w:r>
    </w:p>
    <w:p w:rsidR="007A08AE" w:rsidRPr="00C363A1" w:rsidRDefault="007A08AE" w:rsidP="00C363A1">
      <w:pPr>
        <w:pStyle w:val="TableParagraph"/>
        <w:spacing w:line="360" w:lineRule="auto"/>
        <w:ind w:left="0" w:firstLine="709"/>
        <w:jc w:val="both"/>
        <w:rPr>
          <w:color w:val="231F20"/>
          <w:sz w:val="28"/>
          <w:szCs w:val="28"/>
        </w:rPr>
      </w:pPr>
      <w:r w:rsidRPr="00C363A1">
        <w:rPr>
          <w:color w:val="231F20"/>
          <w:sz w:val="28"/>
          <w:szCs w:val="28"/>
        </w:rPr>
        <w:t xml:space="preserve">Анатомия и перспектива </w:t>
      </w:r>
    </w:p>
    <w:p w:rsidR="007A08AE" w:rsidRPr="00C363A1" w:rsidRDefault="007A08AE" w:rsidP="00C363A1">
      <w:pPr>
        <w:pStyle w:val="TableParagraph"/>
        <w:spacing w:line="360" w:lineRule="auto"/>
        <w:ind w:left="0" w:firstLine="709"/>
        <w:jc w:val="both"/>
        <w:rPr>
          <w:color w:val="231F20"/>
          <w:sz w:val="28"/>
          <w:szCs w:val="28"/>
        </w:rPr>
      </w:pPr>
      <w:r w:rsidRPr="00C363A1">
        <w:rPr>
          <w:color w:val="231F20"/>
          <w:sz w:val="28"/>
          <w:szCs w:val="28"/>
        </w:rPr>
        <w:t xml:space="preserve">Основы работы в </w:t>
      </w:r>
      <w:proofErr w:type="spellStart"/>
      <w:r w:rsidRPr="00C363A1">
        <w:rPr>
          <w:color w:val="231F20"/>
          <w:sz w:val="28"/>
          <w:szCs w:val="28"/>
        </w:rPr>
        <w:t>Adobe</w:t>
      </w:r>
      <w:proofErr w:type="spellEnd"/>
      <w:r w:rsidRPr="00C363A1">
        <w:rPr>
          <w:color w:val="231F20"/>
          <w:sz w:val="28"/>
          <w:szCs w:val="28"/>
        </w:rPr>
        <w:t xml:space="preserve"> </w:t>
      </w:r>
      <w:proofErr w:type="spellStart"/>
      <w:r w:rsidRPr="00C363A1">
        <w:rPr>
          <w:color w:val="231F20"/>
          <w:sz w:val="28"/>
          <w:szCs w:val="28"/>
        </w:rPr>
        <w:t>Photoshop</w:t>
      </w:r>
      <w:proofErr w:type="spellEnd"/>
      <w:r w:rsidRPr="00C363A1">
        <w:rPr>
          <w:color w:val="231F20"/>
          <w:sz w:val="28"/>
          <w:szCs w:val="28"/>
        </w:rPr>
        <w:t xml:space="preserve"> </w:t>
      </w:r>
    </w:p>
    <w:p w:rsidR="007A08AE" w:rsidRPr="00C363A1" w:rsidRDefault="007A08AE" w:rsidP="00C363A1">
      <w:pPr>
        <w:pStyle w:val="TableParagraph"/>
        <w:tabs>
          <w:tab w:val="left" w:pos="1421"/>
          <w:tab w:val="left" w:pos="3326"/>
        </w:tabs>
        <w:spacing w:line="360" w:lineRule="auto"/>
        <w:ind w:left="0" w:firstLine="709"/>
        <w:jc w:val="both"/>
        <w:rPr>
          <w:color w:val="231F20"/>
          <w:sz w:val="28"/>
          <w:szCs w:val="28"/>
        </w:rPr>
      </w:pPr>
      <w:r w:rsidRPr="00C363A1">
        <w:rPr>
          <w:color w:val="231F20"/>
          <w:sz w:val="28"/>
          <w:szCs w:val="28"/>
        </w:rPr>
        <w:t>Настройка кистей</w:t>
      </w:r>
    </w:p>
    <w:p w:rsidR="009F7518" w:rsidRPr="00C363A1" w:rsidRDefault="009F7518" w:rsidP="00C363A1">
      <w:pPr>
        <w:pStyle w:val="TableParagraph"/>
        <w:tabs>
          <w:tab w:val="left" w:pos="1421"/>
          <w:tab w:val="left" w:pos="3326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C363A1">
        <w:rPr>
          <w:b/>
          <w:i/>
          <w:sz w:val="28"/>
          <w:szCs w:val="28"/>
        </w:rPr>
        <w:t xml:space="preserve">Тема 1.4. </w:t>
      </w:r>
      <w:r w:rsidR="007A08AE" w:rsidRPr="00C363A1">
        <w:rPr>
          <w:b/>
          <w:i/>
          <w:color w:val="231F20"/>
          <w:sz w:val="28"/>
          <w:szCs w:val="28"/>
        </w:rPr>
        <w:t>3D Моделирование</w:t>
      </w:r>
      <w:r w:rsidR="007A08AE" w:rsidRPr="00C363A1">
        <w:rPr>
          <w:b/>
          <w:i/>
          <w:sz w:val="28"/>
          <w:szCs w:val="28"/>
        </w:rPr>
        <w:t xml:space="preserve"> </w:t>
      </w:r>
    </w:p>
    <w:p w:rsidR="007A08AE" w:rsidRPr="00C363A1" w:rsidRDefault="007A08AE" w:rsidP="00C363A1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Принцип работы программ по 3-х мерному моделированию</w:t>
      </w:r>
      <w:r w:rsidR="00C363A1">
        <w:rPr>
          <w:sz w:val="28"/>
          <w:szCs w:val="28"/>
        </w:rPr>
        <w:t xml:space="preserve"> </w:t>
      </w:r>
      <w:r w:rsidRPr="00C363A1">
        <w:rPr>
          <w:color w:val="231F20"/>
          <w:sz w:val="28"/>
          <w:szCs w:val="28"/>
        </w:rPr>
        <w:t>виды, свойства, настройка, применение. Теория 3-х мерной графики</w:t>
      </w:r>
      <w:r w:rsidR="00C363A1">
        <w:rPr>
          <w:color w:val="231F20"/>
          <w:sz w:val="28"/>
          <w:szCs w:val="28"/>
        </w:rPr>
        <w:t xml:space="preserve">. </w:t>
      </w:r>
      <w:r w:rsidRPr="00C363A1">
        <w:rPr>
          <w:color w:val="231F20"/>
          <w:sz w:val="28"/>
          <w:szCs w:val="28"/>
        </w:rPr>
        <w:t xml:space="preserve">Правила моделирование </w:t>
      </w:r>
      <w:proofErr w:type="spellStart"/>
      <w:r w:rsidRPr="00C363A1">
        <w:rPr>
          <w:color w:val="231F20"/>
          <w:sz w:val="28"/>
          <w:szCs w:val="28"/>
        </w:rPr>
        <w:t>Hardsurface</w:t>
      </w:r>
      <w:proofErr w:type="spellEnd"/>
      <w:r w:rsidRPr="00C363A1">
        <w:rPr>
          <w:color w:val="231F20"/>
          <w:sz w:val="28"/>
          <w:szCs w:val="28"/>
        </w:rPr>
        <w:t xml:space="preserve">. Топология </w:t>
      </w:r>
      <w:proofErr w:type="spellStart"/>
      <w:r w:rsidRPr="00C363A1">
        <w:rPr>
          <w:color w:val="231F20"/>
          <w:sz w:val="28"/>
          <w:szCs w:val="28"/>
        </w:rPr>
        <w:t>Hardsurface</w:t>
      </w:r>
      <w:proofErr w:type="spellEnd"/>
      <w:r w:rsidRPr="00C363A1">
        <w:rPr>
          <w:sz w:val="28"/>
          <w:szCs w:val="28"/>
        </w:rPr>
        <w:t xml:space="preserve">. </w:t>
      </w:r>
      <w:proofErr w:type="spellStart"/>
      <w:r w:rsidRPr="00C363A1">
        <w:rPr>
          <w:color w:val="231F20"/>
          <w:sz w:val="28"/>
          <w:szCs w:val="28"/>
        </w:rPr>
        <w:t>Ретопология</w:t>
      </w:r>
      <w:proofErr w:type="spellEnd"/>
      <w:r w:rsidRPr="00C363A1">
        <w:rPr>
          <w:color w:val="231F20"/>
          <w:sz w:val="28"/>
          <w:szCs w:val="28"/>
        </w:rPr>
        <w:t xml:space="preserve"> </w:t>
      </w:r>
      <w:proofErr w:type="spellStart"/>
      <w:r w:rsidRPr="00C363A1">
        <w:rPr>
          <w:color w:val="231F20"/>
          <w:sz w:val="28"/>
          <w:szCs w:val="28"/>
        </w:rPr>
        <w:t>Softsurface</w:t>
      </w:r>
      <w:proofErr w:type="spellEnd"/>
    </w:p>
    <w:p w:rsidR="007A08AE" w:rsidRPr="00C363A1" w:rsidRDefault="007A08AE" w:rsidP="00C363A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3A1">
        <w:rPr>
          <w:rFonts w:ascii="Times New Roman" w:hAnsi="Times New Roman" w:cs="Times New Roman"/>
          <w:b/>
          <w:sz w:val="28"/>
          <w:szCs w:val="28"/>
        </w:rPr>
        <w:t>Практическое занятие:</w:t>
      </w:r>
    </w:p>
    <w:p w:rsidR="007A08AE" w:rsidRPr="00C363A1" w:rsidRDefault="007A08AE" w:rsidP="00C363A1">
      <w:pPr>
        <w:pStyle w:val="TableParagraph"/>
        <w:tabs>
          <w:tab w:val="left" w:pos="1170"/>
          <w:tab w:val="left" w:pos="2184"/>
          <w:tab w:val="left" w:pos="2633"/>
          <w:tab w:val="left" w:pos="398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Основы работы в программе для</w:t>
      </w:r>
      <w:r w:rsidRPr="00C363A1">
        <w:rPr>
          <w:sz w:val="28"/>
          <w:szCs w:val="28"/>
        </w:rPr>
        <w:t xml:space="preserve"> </w:t>
      </w:r>
      <w:r w:rsidRPr="00C363A1">
        <w:rPr>
          <w:color w:val="231F20"/>
          <w:sz w:val="28"/>
          <w:szCs w:val="28"/>
        </w:rPr>
        <w:t xml:space="preserve">моделирования </w:t>
      </w:r>
      <w:proofErr w:type="spellStart"/>
      <w:r w:rsidRPr="00C363A1">
        <w:rPr>
          <w:color w:val="231F20"/>
          <w:sz w:val="28"/>
          <w:szCs w:val="28"/>
        </w:rPr>
        <w:t>Maya</w:t>
      </w:r>
      <w:proofErr w:type="spellEnd"/>
    </w:p>
    <w:p w:rsidR="007A08AE" w:rsidRPr="00C363A1" w:rsidRDefault="007A08AE" w:rsidP="00C363A1">
      <w:pPr>
        <w:pStyle w:val="TableParagraph"/>
        <w:tabs>
          <w:tab w:val="left" w:pos="1170"/>
          <w:tab w:val="left" w:pos="2184"/>
          <w:tab w:val="left" w:pos="2633"/>
          <w:tab w:val="left" w:pos="398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 xml:space="preserve">Основы работы в программе </w:t>
      </w:r>
      <w:proofErr w:type="gramStart"/>
      <w:r w:rsidRPr="00C363A1">
        <w:rPr>
          <w:color w:val="231F20"/>
          <w:sz w:val="28"/>
          <w:szCs w:val="28"/>
        </w:rPr>
        <w:t>для моделировании</w:t>
      </w:r>
      <w:proofErr w:type="gramEnd"/>
      <w:r w:rsidRPr="00C363A1">
        <w:rPr>
          <w:color w:val="231F20"/>
          <w:sz w:val="28"/>
          <w:szCs w:val="28"/>
        </w:rPr>
        <w:t xml:space="preserve"> 3DMax</w:t>
      </w:r>
    </w:p>
    <w:p w:rsidR="007A08AE" w:rsidRPr="00C363A1" w:rsidRDefault="007A08AE" w:rsidP="00C363A1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 xml:space="preserve">Топология </w:t>
      </w:r>
      <w:proofErr w:type="spellStart"/>
      <w:r w:rsidRPr="00C363A1">
        <w:rPr>
          <w:color w:val="231F20"/>
          <w:sz w:val="28"/>
          <w:szCs w:val="28"/>
        </w:rPr>
        <w:t>Hardsurface</w:t>
      </w:r>
      <w:proofErr w:type="spellEnd"/>
    </w:p>
    <w:p w:rsidR="007A08AE" w:rsidRPr="00C363A1" w:rsidRDefault="007A08AE" w:rsidP="00C363A1">
      <w:pPr>
        <w:pStyle w:val="TableParagraph"/>
        <w:spacing w:line="360" w:lineRule="auto"/>
        <w:ind w:left="0" w:firstLine="709"/>
        <w:jc w:val="both"/>
        <w:rPr>
          <w:color w:val="231F20"/>
          <w:sz w:val="28"/>
          <w:szCs w:val="28"/>
        </w:rPr>
      </w:pPr>
      <w:r w:rsidRPr="00C363A1">
        <w:rPr>
          <w:color w:val="231F20"/>
          <w:sz w:val="28"/>
          <w:szCs w:val="28"/>
        </w:rPr>
        <w:t xml:space="preserve">Создание 3D моделей техники и устройств </w:t>
      </w:r>
    </w:p>
    <w:p w:rsidR="007A08AE" w:rsidRPr="00C363A1" w:rsidRDefault="007A08AE" w:rsidP="00C363A1">
      <w:pPr>
        <w:pStyle w:val="TableParagraph"/>
        <w:spacing w:line="360" w:lineRule="auto"/>
        <w:ind w:left="0" w:firstLine="709"/>
        <w:jc w:val="both"/>
        <w:rPr>
          <w:color w:val="231F20"/>
          <w:sz w:val="28"/>
          <w:szCs w:val="28"/>
        </w:rPr>
      </w:pPr>
      <w:proofErr w:type="spellStart"/>
      <w:r w:rsidRPr="00C363A1">
        <w:rPr>
          <w:color w:val="231F20"/>
          <w:sz w:val="28"/>
          <w:szCs w:val="28"/>
        </w:rPr>
        <w:t>Скульптинг</w:t>
      </w:r>
      <w:proofErr w:type="spellEnd"/>
      <w:r w:rsidRPr="00C363A1">
        <w:rPr>
          <w:color w:val="231F20"/>
          <w:sz w:val="28"/>
          <w:szCs w:val="28"/>
        </w:rPr>
        <w:t xml:space="preserve"> </w:t>
      </w:r>
      <w:proofErr w:type="spellStart"/>
      <w:r w:rsidRPr="00C363A1">
        <w:rPr>
          <w:color w:val="231F20"/>
          <w:sz w:val="28"/>
          <w:szCs w:val="28"/>
        </w:rPr>
        <w:t>Softsurface</w:t>
      </w:r>
      <w:proofErr w:type="spellEnd"/>
      <w:r w:rsidRPr="00C363A1">
        <w:rPr>
          <w:color w:val="231F20"/>
          <w:sz w:val="28"/>
          <w:szCs w:val="28"/>
        </w:rPr>
        <w:t xml:space="preserve"> в программе </w:t>
      </w:r>
      <w:proofErr w:type="spellStart"/>
      <w:r w:rsidRPr="00C363A1">
        <w:rPr>
          <w:color w:val="231F20"/>
          <w:sz w:val="28"/>
          <w:szCs w:val="28"/>
        </w:rPr>
        <w:t>ZBrush</w:t>
      </w:r>
      <w:proofErr w:type="spellEnd"/>
      <w:r w:rsidRPr="00C363A1">
        <w:rPr>
          <w:color w:val="231F20"/>
          <w:sz w:val="28"/>
          <w:szCs w:val="28"/>
        </w:rPr>
        <w:t xml:space="preserve"> </w:t>
      </w:r>
    </w:p>
    <w:p w:rsidR="007A08AE" w:rsidRPr="00C363A1" w:rsidRDefault="007A08AE" w:rsidP="00C363A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363A1">
        <w:rPr>
          <w:rFonts w:ascii="Times New Roman" w:hAnsi="Times New Roman" w:cs="Times New Roman"/>
          <w:color w:val="231F20"/>
          <w:sz w:val="28"/>
          <w:szCs w:val="28"/>
        </w:rPr>
        <w:t>Ретопология</w:t>
      </w:r>
      <w:proofErr w:type="spellEnd"/>
      <w:r w:rsidRPr="00C363A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C363A1">
        <w:rPr>
          <w:rFonts w:ascii="Times New Roman" w:hAnsi="Times New Roman" w:cs="Times New Roman"/>
          <w:color w:val="231F20"/>
          <w:sz w:val="28"/>
          <w:szCs w:val="28"/>
        </w:rPr>
        <w:t>Softsurface</w:t>
      </w:r>
      <w:proofErr w:type="spellEnd"/>
      <w:r w:rsidRPr="00C363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F7518" w:rsidRPr="00C363A1" w:rsidRDefault="009F7518" w:rsidP="00C363A1">
      <w:pPr>
        <w:tabs>
          <w:tab w:val="left" w:pos="180"/>
          <w:tab w:val="left" w:pos="32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3A1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7A08AE" w:rsidRPr="00C363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2.3</w:t>
      </w:r>
      <w:r w:rsidR="007A08AE" w:rsidRPr="00C36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8AE" w:rsidRPr="00C363A1">
        <w:rPr>
          <w:rFonts w:ascii="Times New Roman" w:hAnsi="Times New Roman" w:cs="Times New Roman"/>
          <w:b/>
          <w:i/>
          <w:color w:val="231F20"/>
          <w:sz w:val="28"/>
          <w:szCs w:val="28"/>
        </w:rPr>
        <w:t>UV развертка</w:t>
      </w:r>
      <w:r w:rsidR="007A08AE" w:rsidRPr="00C363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A08AE" w:rsidRPr="00C363A1" w:rsidRDefault="007A08AE" w:rsidP="00C363A1">
      <w:pPr>
        <w:pStyle w:val="TableParagraph"/>
        <w:spacing w:line="360" w:lineRule="auto"/>
        <w:ind w:left="0" w:firstLine="709"/>
        <w:jc w:val="both"/>
        <w:rPr>
          <w:color w:val="231F20"/>
          <w:sz w:val="28"/>
          <w:szCs w:val="28"/>
        </w:rPr>
      </w:pPr>
      <w:r w:rsidRPr="00C363A1">
        <w:rPr>
          <w:color w:val="231F20"/>
          <w:sz w:val="28"/>
          <w:szCs w:val="28"/>
        </w:rPr>
        <w:lastRenderedPageBreak/>
        <w:t xml:space="preserve">Принцип развертки органических персонажей. </w:t>
      </w:r>
    </w:p>
    <w:p w:rsidR="007A08AE" w:rsidRPr="00C363A1" w:rsidRDefault="007A08AE" w:rsidP="00C363A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C363A1">
        <w:rPr>
          <w:rFonts w:ascii="Times New Roman" w:hAnsi="Times New Roman" w:cs="Times New Roman"/>
          <w:color w:val="231F20"/>
          <w:sz w:val="28"/>
          <w:szCs w:val="28"/>
        </w:rPr>
        <w:t xml:space="preserve">Развертка персонажей и расположение на UV </w:t>
      </w:r>
      <w:proofErr w:type="spellStart"/>
      <w:r w:rsidRPr="00C363A1">
        <w:rPr>
          <w:rFonts w:ascii="Times New Roman" w:hAnsi="Times New Roman" w:cs="Times New Roman"/>
          <w:color w:val="231F20"/>
          <w:sz w:val="28"/>
          <w:szCs w:val="28"/>
        </w:rPr>
        <w:t>map</w:t>
      </w:r>
      <w:proofErr w:type="spellEnd"/>
      <w:r w:rsidRPr="00C363A1">
        <w:rPr>
          <w:rFonts w:ascii="Times New Roman" w:hAnsi="Times New Roman" w:cs="Times New Roman"/>
          <w:color w:val="231F20"/>
          <w:sz w:val="28"/>
          <w:szCs w:val="28"/>
        </w:rPr>
        <w:t xml:space="preserve">. Вопросы экономии пространства на UV </w:t>
      </w:r>
    </w:p>
    <w:p w:rsidR="007A08AE" w:rsidRPr="00C363A1" w:rsidRDefault="007A08AE" w:rsidP="00C363A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3A1">
        <w:rPr>
          <w:rFonts w:ascii="Times New Roman" w:hAnsi="Times New Roman" w:cs="Times New Roman"/>
          <w:b/>
          <w:sz w:val="28"/>
          <w:szCs w:val="28"/>
        </w:rPr>
        <w:t>Практическое занятие:</w:t>
      </w:r>
    </w:p>
    <w:p w:rsidR="007A08AE" w:rsidRPr="00C363A1" w:rsidRDefault="007A08AE" w:rsidP="00C363A1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Работа в редакторе 3Ds MAX/</w:t>
      </w:r>
      <w:proofErr w:type="spellStart"/>
      <w:r w:rsidRPr="00C363A1">
        <w:rPr>
          <w:color w:val="231F20"/>
          <w:sz w:val="28"/>
          <w:szCs w:val="28"/>
        </w:rPr>
        <w:t>May</w:t>
      </w:r>
      <w:proofErr w:type="spellEnd"/>
      <w:r w:rsidRPr="00C363A1">
        <w:rPr>
          <w:color w:val="231F20"/>
          <w:sz w:val="28"/>
          <w:szCs w:val="28"/>
        </w:rPr>
        <w:t xml:space="preserve">. UV </w:t>
      </w:r>
      <w:proofErr w:type="spellStart"/>
      <w:r w:rsidRPr="00C363A1">
        <w:rPr>
          <w:color w:val="231F20"/>
          <w:sz w:val="28"/>
          <w:szCs w:val="28"/>
        </w:rPr>
        <w:t>Editor</w:t>
      </w:r>
      <w:proofErr w:type="spellEnd"/>
      <w:r w:rsidRPr="00C363A1">
        <w:rPr>
          <w:color w:val="231F20"/>
          <w:sz w:val="28"/>
          <w:szCs w:val="28"/>
        </w:rPr>
        <w:t>.</w:t>
      </w:r>
    </w:p>
    <w:p w:rsidR="007A08AE" w:rsidRPr="00C363A1" w:rsidRDefault="007A08AE" w:rsidP="00C363A1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 xml:space="preserve">Развертка персонажей и расположение на UV </w:t>
      </w:r>
      <w:proofErr w:type="spellStart"/>
      <w:r w:rsidRPr="00C363A1">
        <w:rPr>
          <w:color w:val="231F20"/>
          <w:sz w:val="28"/>
          <w:szCs w:val="28"/>
        </w:rPr>
        <w:t>map</w:t>
      </w:r>
      <w:proofErr w:type="spellEnd"/>
      <w:r w:rsidRPr="00C363A1">
        <w:rPr>
          <w:sz w:val="28"/>
          <w:szCs w:val="28"/>
        </w:rPr>
        <w:t xml:space="preserve">. </w:t>
      </w:r>
      <w:r w:rsidRPr="00C363A1">
        <w:rPr>
          <w:color w:val="231F20"/>
          <w:sz w:val="28"/>
          <w:szCs w:val="28"/>
        </w:rPr>
        <w:t>Симметрия</w:t>
      </w:r>
    </w:p>
    <w:p w:rsidR="007A08AE" w:rsidRPr="00C363A1" w:rsidRDefault="007A08AE" w:rsidP="00C363A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C363A1">
        <w:rPr>
          <w:rFonts w:ascii="Times New Roman" w:hAnsi="Times New Roman" w:cs="Times New Roman"/>
          <w:color w:val="231F20"/>
          <w:sz w:val="28"/>
          <w:szCs w:val="28"/>
        </w:rPr>
        <w:t>Развертывание смоделированных раннее персонажей и техники</w:t>
      </w:r>
    </w:p>
    <w:p w:rsidR="009F7518" w:rsidRPr="00C363A1" w:rsidRDefault="009F7518" w:rsidP="00C363A1">
      <w:pPr>
        <w:tabs>
          <w:tab w:val="left" w:pos="180"/>
          <w:tab w:val="left" w:pos="32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363A1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7A08AE" w:rsidRPr="00C363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2.4 </w:t>
      </w:r>
      <w:proofErr w:type="spellStart"/>
      <w:r w:rsidR="007A08AE" w:rsidRPr="00C363A1">
        <w:rPr>
          <w:rFonts w:ascii="Times New Roman" w:hAnsi="Times New Roman" w:cs="Times New Roman"/>
          <w:b/>
          <w:i/>
          <w:color w:val="231F20"/>
          <w:sz w:val="28"/>
          <w:szCs w:val="28"/>
        </w:rPr>
        <w:t>Текстурирование</w:t>
      </w:r>
      <w:proofErr w:type="spellEnd"/>
    </w:p>
    <w:p w:rsidR="007A08AE" w:rsidRPr="00C363A1" w:rsidRDefault="007A08AE" w:rsidP="00C363A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63A1">
        <w:rPr>
          <w:rFonts w:ascii="Times New Roman" w:hAnsi="Times New Roman" w:cs="Times New Roman"/>
          <w:color w:val="231F20"/>
          <w:sz w:val="28"/>
          <w:szCs w:val="28"/>
        </w:rPr>
        <w:t>Текстурные карты. Создание текстур и текстурных карт</w:t>
      </w:r>
      <w:r w:rsidRPr="00C363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A08AE" w:rsidRPr="00C363A1" w:rsidRDefault="007A08AE" w:rsidP="00C363A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3A1">
        <w:rPr>
          <w:rFonts w:ascii="Times New Roman" w:hAnsi="Times New Roman" w:cs="Times New Roman"/>
          <w:b/>
          <w:sz w:val="28"/>
          <w:szCs w:val="28"/>
        </w:rPr>
        <w:t>Практическое занятие:</w:t>
      </w:r>
    </w:p>
    <w:p w:rsidR="007A08AE" w:rsidRPr="00C363A1" w:rsidRDefault="007A08AE" w:rsidP="00C363A1">
      <w:pPr>
        <w:pStyle w:val="TableParagraph"/>
        <w:spacing w:line="360" w:lineRule="auto"/>
        <w:ind w:left="0" w:firstLine="709"/>
        <w:jc w:val="both"/>
        <w:rPr>
          <w:color w:val="231F20"/>
          <w:sz w:val="28"/>
          <w:szCs w:val="28"/>
        </w:rPr>
      </w:pPr>
      <w:r w:rsidRPr="00C363A1">
        <w:rPr>
          <w:color w:val="231F20"/>
          <w:sz w:val="28"/>
          <w:szCs w:val="28"/>
        </w:rPr>
        <w:t xml:space="preserve">Знакомство с программой </w:t>
      </w:r>
      <w:proofErr w:type="spellStart"/>
      <w:r w:rsidRPr="00C363A1">
        <w:rPr>
          <w:color w:val="231F20"/>
          <w:sz w:val="28"/>
          <w:szCs w:val="28"/>
        </w:rPr>
        <w:t>Substance</w:t>
      </w:r>
      <w:proofErr w:type="spellEnd"/>
      <w:r w:rsidRPr="00C363A1">
        <w:rPr>
          <w:color w:val="231F20"/>
          <w:sz w:val="28"/>
          <w:szCs w:val="28"/>
        </w:rPr>
        <w:t xml:space="preserve"> </w:t>
      </w:r>
      <w:proofErr w:type="spellStart"/>
      <w:r w:rsidRPr="00C363A1">
        <w:rPr>
          <w:color w:val="231F20"/>
          <w:sz w:val="28"/>
          <w:szCs w:val="28"/>
        </w:rPr>
        <w:t>Painter</w:t>
      </w:r>
      <w:proofErr w:type="spellEnd"/>
      <w:r w:rsidRPr="00C363A1">
        <w:rPr>
          <w:color w:val="231F20"/>
          <w:sz w:val="28"/>
          <w:szCs w:val="28"/>
        </w:rPr>
        <w:t xml:space="preserve">. </w:t>
      </w:r>
    </w:p>
    <w:p w:rsidR="007A08AE" w:rsidRPr="00C363A1" w:rsidRDefault="007A08AE" w:rsidP="00C363A1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Создание текстурных карт.</w:t>
      </w:r>
    </w:p>
    <w:p w:rsidR="007A08AE" w:rsidRPr="00C363A1" w:rsidRDefault="007A08AE" w:rsidP="00C363A1">
      <w:pPr>
        <w:pStyle w:val="TableParagraph"/>
        <w:spacing w:line="360" w:lineRule="auto"/>
        <w:ind w:left="0" w:firstLine="709"/>
        <w:jc w:val="both"/>
        <w:rPr>
          <w:color w:val="231F20"/>
          <w:sz w:val="28"/>
          <w:szCs w:val="28"/>
        </w:rPr>
      </w:pPr>
      <w:r w:rsidRPr="00C363A1">
        <w:rPr>
          <w:color w:val="231F20"/>
          <w:sz w:val="28"/>
          <w:szCs w:val="28"/>
        </w:rPr>
        <w:t xml:space="preserve">Настройка физически корректных материалов </w:t>
      </w:r>
    </w:p>
    <w:p w:rsidR="007A08AE" w:rsidRPr="00064AFD" w:rsidRDefault="007A08AE" w:rsidP="00C363A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63A1">
        <w:rPr>
          <w:rFonts w:ascii="Times New Roman" w:hAnsi="Times New Roman" w:cs="Times New Roman"/>
          <w:color w:val="231F20"/>
          <w:sz w:val="28"/>
          <w:szCs w:val="28"/>
        </w:rPr>
        <w:t>Создание</w:t>
      </w:r>
      <w:r w:rsidRPr="00064AF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C363A1">
        <w:rPr>
          <w:rFonts w:ascii="Times New Roman" w:hAnsi="Times New Roman" w:cs="Times New Roman"/>
          <w:color w:val="231F20"/>
          <w:sz w:val="28"/>
          <w:szCs w:val="28"/>
          <w:lang w:val="en-US"/>
        </w:rPr>
        <w:t>hand</w:t>
      </w:r>
      <w:r w:rsidRPr="00064AF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C363A1">
        <w:rPr>
          <w:rFonts w:ascii="Times New Roman" w:hAnsi="Times New Roman" w:cs="Times New Roman"/>
          <w:color w:val="231F20"/>
          <w:sz w:val="28"/>
          <w:szCs w:val="28"/>
          <w:lang w:val="en-US"/>
        </w:rPr>
        <w:t>paint</w:t>
      </w:r>
      <w:r w:rsidRPr="00064AF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C363A1">
        <w:rPr>
          <w:rFonts w:ascii="Times New Roman" w:hAnsi="Times New Roman" w:cs="Times New Roman"/>
          <w:color w:val="231F20"/>
          <w:sz w:val="28"/>
          <w:szCs w:val="28"/>
          <w:lang w:val="en-US"/>
        </w:rPr>
        <w:t>texture</w:t>
      </w:r>
    </w:p>
    <w:p w:rsidR="009F7518" w:rsidRPr="00C363A1" w:rsidRDefault="009F7518" w:rsidP="00C363A1">
      <w:pPr>
        <w:tabs>
          <w:tab w:val="left" w:pos="180"/>
          <w:tab w:val="left" w:pos="32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 w:rsidRPr="00C363A1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7A08AE" w:rsidRPr="00C363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363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08AE" w:rsidRPr="00C363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2.5</w:t>
      </w:r>
      <w:proofErr w:type="gramEnd"/>
      <w:r w:rsidR="007A08AE" w:rsidRPr="00C363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A08AE" w:rsidRPr="00C363A1">
        <w:rPr>
          <w:rFonts w:ascii="Times New Roman" w:hAnsi="Times New Roman" w:cs="Times New Roman"/>
          <w:b/>
          <w:i/>
          <w:color w:val="231F20"/>
          <w:sz w:val="28"/>
          <w:szCs w:val="28"/>
        </w:rPr>
        <w:t>Риггинг</w:t>
      </w:r>
      <w:proofErr w:type="spellEnd"/>
      <w:r w:rsidR="007A08AE" w:rsidRPr="00C363A1">
        <w:rPr>
          <w:rFonts w:ascii="Times New Roman" w:hAnsi="Times New Roman" w:cs="Times New Roman"/>
          <w:b/>
          <w:i/>
          <w:color w:val="231F20"/>
          <w:sz w:val="28"/>
          <w:szCs w:val="28"/>
        </w:rPr>
        <w:t xml:space="preserve"> и анимация</w:t>
      </w:r>
    </w:p>
    <w:p w:rsidR="007A08AE" w:rsidRPr="00C363A1" w:rsidRDefault="007A08AE" w:rsidP="00C363A1">
      <w:pPr>
        <w:tabs>
          <w:tab w:val="left" w:pos="180"/>
          <w:tab w:val="left" w:pos="32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C363A1">
        <w:rPr>
          <w:rFonts w:ascii="Times New Roman" w:hAnsi="Times New Roman" w:cs="Times New Roman"/>
          <w:color w:val="231F20"/>
          <w:sz w:val="28"/>
          <w:szCs w:val="28"/>
        </w:rPr>
        <w:t>«</w:t>
      </w:r>
      <w:proofErr w:type="spellStart"/>
      <w:r w:rsidRPr="00C363A1">
        <w:rPr>
          <w:rFonts w:ascii="Times New Roman" w:hAnsi="Times New Roman" w:cs="Times New Roman"/>
          <w:color w:val="231F20"/>
          <w:sz w:val="28"/>
          <w:szCs w:val="28"/>
        </w:rPr>
        <w:t>Риггинг</w:t>
      </w:r>
      <w:proofErr w:type="spellEnd"/>
      <w:r w:rsidRPr="00C363A1">
        <w:rPr>
          <w:rFonts w:ascii="Times New Roman" w:hAnsi="Times New Roman" w:cs="Times New Roman"/>
          <w:color w:val="231F20"/>
          <w:sz w:val="28"/>
          <w:szCs w:val="28"/>
        </w:rPr>
        <w:t>» и «</w:t>
      </w:r>
      <w:proofErr w:type="spellStart"/>
      <w:r w:rsidRPr="00C363A1">
        <w:rPr>
          <w:rFonts w:ascii="Times New Roman" w:hAnsi="Times New Roman" w:cs="Times New Roman"/>
          <w:color w:val="231F20"/>
          <w:sz w:val="28"/>
          <w:szCs w:val="28"/>
        </w:rPr>
        <w:t>скининг</w:t>
      </w:r>
      <w:proofErr w:type="spellEnd"/>
      <w:r w:rsidRPr="00C363A1">
        <w:rPr>
          <w:rFonts w:ascii="Times New Roman" w:hAnsi="Times New Roman" w:cs="Times New Roman"/>
          <w:color w:val="231F20"/>
          <w:sz w:val="28"/>
          <w:szCs w:val="28"/>
        </w:rPr>
        <w:t>».</w:t>
      </w:r>
      <w:r w:rsidRPr="00C363A1">
        <w:rPr>
          <w:rFonts w:ascii="Times New Roman" w:hAnsi="Times New Roman" w:cs="Times New Roman"/>
          <w:sz w:val="28"/>
          <w:szCs w:val="28"/>
        </w:rPr>
        <w:t xml:space="preserve"> </w:t>
      </w:r>
      <w:r w:rsidRPr="00C363A1">
        <w:rPr>
          <w:rFonts w:ascii="Times New Roman" w:hAnsi="Times New Roman" w:cs="Times New Roman"/>
          <w:color w:val="231F20"/>
          <w:sz w:val="28"/>
          <w:szCs w:val="28"/>
        </w:rPr>
        <w:t xml:space="preserve">Способы создания и настройки </w:t>
      </w:r>
      <w:proofErr w:type="gramStart"/>
      <w:r w:rsidRPr="00C363A1">
        <w:rPr>
          <w:rFonts w:ascii="Times New Roman" w:hAnsi="Times New Roman" w:cs="Times New Roman"/>
          <w:color w:val="231F20"/>
          <w:sz w:val="28"/>
          <w:szCs w:val="28"/>
        </w:rPr>
        <w:t xml:space="preserve">костей </w:t>
      </w:r>
      <w:r w:rsidRPr="00C363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63A1">
        <w:rPr>
          <w:rFonts w:ascii="Times New Roman" w:hAnsi="Times New Roman" w:cs="Times New Roman"/>
          <w:sz w:val="28"/>
          <w:szCs w:val="28"/>
        </w:rPr>
        <w:t xml:space="preserve"> </w:t>
      </w:r>
      <w:r w:rsidRPr="00C363A1">
        <w:rPr>
          <w:rFonts w:ascii="Times New Roman" w:hAnsi="Times New Roman" w:cs="Times New Roman"/>
          <w:color w:val="231F20"/>
          <w:sz w:val="28"/>
          <w:szCs w:val="28"/>
        </w:rPr>
        <w:t>Инверсная и простая кинематика</w:t>
      </w:r>
    </w:p>
    <w:p w:rsidR="007A08AE" w:rsidRPr="00C363A1" w:rsidRDefault="007A08AE" w:rsidP="00C363A1">
      <w:pPr>
        <w:tabs>
          <w:tab w:val="left" w:pos="180"/>
          <w:tab w:val="left" w:pos="32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3A1">
        <w:rPr>
          <w:rFonts w:ascii="Times New Roman" w:hAnsi="Times New Roman" w:cs="Times New Roman"/>
          <w:b/>
          <w:sz w:val="28"/>
          <w:szCs w:val="28"/>
        </w:rPr>
        <w:t>Практическое занятие:</w:t>
      </w:r>
    </w:p>
    <w:p w:rsidR="007A08AE" w:rsidRPr="00C363A1" w:rsidRDefault="007A08AE" w:rsidP="00C363A1">
      <w:pPr>
        <w:pStyle w:val="TableParagraph"/>
        <w:tabs>
          <w:tab w:val="left" w:pos="1614"/>
          <w:tab w:val="left" w:pos="2823"/>
          <w:tab w:val="left" w:pos="417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Создание костей игровых и мультипликационных персонажей</w:t>
      </w:r>
    </w:p>
    <w:p w:rsidR="007A08AE" w:rsidRPr="00C363A1" w:rsidRDefault="007A08AE" w:rsidP="00C363A1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 xml:space="preserve">Изменение и регулирование </w:t>
      </w:r>
      <w:proofErr w:type="spellStart"/>
      <w:r w:rsidRPr="00C363A1">
        <w:rPr>
          <w:color w:val="231F20"/>
          <w:sz w:val="28"/>
          <w:szCs w:val="28"/>
        </w:rPr>
        <w:t>mesh</w:t>
      </w:r>
      <w:proofErr w:type="spellEnd"/>
    </w:p>
    <w:p w:rsidR="007A08AE" w:rsidRPr="00C363A1" w:rsidRDefault="007A08AE" w:rsidP="00C363A1">
      <w:pPr>
        <w:pStyle w:val="TableParagraph"/>
        <w:spacing w:line="360" w:lineRule="auto"/>
        <w:ind w:left="0" w:firstLine="709"/>
        <w:jc w:val="both"/>
        <w:rPr>
          <w:color w:val="231F20"/>
          <w:sz w:val="28"/>
          <w:szCs w:val="28"/>
        </w:rPr>
      </w:pPr>
      <w:r w:rsidRPr="00C363A1">
        <w:rPr>
          <w:color w:val="231F20"/>
          <w:sz w:val="28"/>
          <w:szCs w:val="28"/>
        </w:rPr>
        <w:t xml:space="preserve">Анимация персонажа </w:t>
      </w:r>
    </w:p>
    <w:p w:rsidR="007A08AE" w:rsidRPr="00C363A1" w:rsidRDefault="007A08AE" w:rsidP="00C363A1">
      <w:pPr>
        <w:tabs>
          <w:tab w:val="left" w:pos="180"/>
          <w:tab w:val="left" w:pos="32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C363A1">
        <w:rPr>
          <w:rFonts w:ascii="Times New Roman" w:hAnsi="Times New Roman" w:cs="Times New Roman"/>
          <w:color w:val="231F20"/>
          <w:sz w:val="28"/>
          <w:szCs w:val="28"/>
        </w:rPr>
        <w:t>Создание анимации ходьбы, бега, атаки. Редактирование и постобработка анимации</w:t>
      </w:r>
    </w:p>
    <w:p w:rsidR="007A08AE" w:rsidRPr="00C363A1" w:rsidRDefault="007A08AE" w:rsidP="00C363A1">
      <w:pPr>
        <w:tabs>
          <w:tab w:val="left" w:pos="180"/>
          <w:tab w:val="left" w:pos="32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C363A1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Тема 2.6 </w:t>
      </w:r>
      <w:r w:rsidRPr="00C363A1">
        <w:rPr>
          <w:rFonts w:ascii="Times New Roman" w:hAnsi="Times New Roman" w:cs="Times New Roman"/>
          <w:b/>
          <w:i/>
          <w:color w:val="231F20"/>
          <w:sz w:val="28"/>
          <w:szCs w:val="28"/>
        </w:rPr>
        <w:t>Игровой движок</w:t>
      </w:r>
    </w:p>
    <w:p w:rsidR="007A08AE" w:rsidRPr="00C363A1" w:rsidRDefault="007A08AE" w:rsidP="00C363A1">
      <w:pPr>
        <w:pStyle w:val="TableParagraph"/>
        <w:spacing w:line="360" w:lineRule="auto"/>
        <w:ind w:left="0" w:firstLine="709"/>
        <w:jc w:val="both"/>
        <w:rPr>
          <w:color w:val="231F20"/>
          <w:sz w:val="28"/>
          <w:szCs w:val="28"/>
        </w:rPr>
      </w:pPr>
      <w:r w:rsidRPr="00C363A1">
        <w:rPr>
          <w:color w:val="231F20"/>
          <w:sz w:val="28"/>
          <w:szCs w:val="28"/>
        </w:rPr>
        <w:t xml:space="preserve">Особенности работы в игровых движках </w:t>
      </w:r>
      <w:proofErr w:type="spellStart"/>
      <w:r w:rsidRPr="00C363A1">
        <w:rPr>
          <w:color w:val="231F20"/>
          <w:sz w:val="28"/>
          <w:szCs w:val="28"/>
        </w:rPr>
        <w:t>Unity</w:t>
      </w:r>
      <w:proofErr w:type="spellEnd"/>
      <w:r w:rsidRPr="00C363A1">
        <w:rPr>
          <w:color w:val="231F20"/>
          <w:sz w:val="28"/>
          <w:szCs w:val="28"/>
        </w:rPr>
        <w:t xml:space="preserve"> и </w:t>
      </w:r>
      <w:proofErr w:type="spellStart"/>
      <w:r w:rsidRPr="00C363A1">
        <w:rPr>
          <w:color w:val="231F20"/>
          <w:sz w:val="28"/>
          <w:szCs w:val="28"/>
        </w:rPr>
        <w:t>Unreal</w:t>
      </w:r>
      <w:proofErr w:type="spellEnd"/>
      <w:r w:rsidRPr="00C363A1">
        <w:rPr>
          <w:color w:val="231F20"/>
          <w:sz w:val="28"/>
          <w:szCs w:val="28"/>
        </w:rPr>
        <w:t xml:space="preserve"> </w:t>
      </w:r>
      <w:proofErr w:type="spellStart"/>
      <w:r w:rsidRPr="00C363A1">
        <w:rPr>
          <w:color w:val="231F20"/>
          <w:sz w:val="28"/>
          <w:szCs w:val="28"/>
        </w:rPr>
        <w:t>Engine</w:t>
      </w:r>
      <w:proofErr w:type="spellEnd"/>
      <w:r w:rsidRPr="00C363A1">
        <w:rPr>
          <w:sz w:val="28"/>
          <w:szCs w:val="28"/>
        </w:rPr>
        <w:t xml:space="preserve">. </w:t>
      </w:r>
      <w:proofErr w:type="spellStart"/>
      <w:r w:rsidRPr="00C363A1">
        <w:rPr>
          <w:color w:val="231F20"/>
          <w:sz w:val="28"/>
          <w:szCs w:val="28"/>
        </w:rPr>
        <w:t>Pbr</w:t>
      </w:r>
      <w:proofErr w:type="spellEnd"/>
      <w:r w:rsidRPr="00C363A1">
        <w:rPr>
          <w:color w:val="231F20"/>
          <w:sz w:val="28"/>
          <w:szCs w:val="28"/>
        </w:rPr>
        <w:t xml:space="preserve"> </w:t>
      </w:r>
      <w:proofErr w:type="spellStart"/>
      <w:r w:rsidRPr="00C363A1">
        <w:rPr>
          <w:color w:val="231F20"/>
          <w:sz w:val="28"/>
          <w:szCs w:val="28"/>
        </w:rPr>
        <w:t>рендеры</w:t>
      </w:r>
      <w:proofErr w:type="spellEnd"/>
      <w:r w:rsidRPr="00C363A1">
        <w:rPr>
          <w:color w:val="231F20"/>
          <w:sz w:val="28"/>
          <w:szCs w:val="28"/>
        </w:rPr>
        <w:t xml:space="preserve">. Рендер анимации. Принцип работы игрового движка. Экспортирование моделей в форматах </w:t>
      </w:r>
      <w:proofErr w:type="spellStart"/>
      <w:r w:rsidRPr="00C363A1">
        <w:rPr>
          <w:color w:val="231F20"/>
          <w:sz w:val="28"/>
          <w:szCs w:val="28"/>
        </w:rPr>
        <w:t>fbx</w:t>
      </w:r>
      <w:proofErr w:type="spellEnd"/>
      <w:r w:rsidRPr="00C363A1">
        <w:rPr>
          <w:color w:val="231F20"/>
          <w:sz w:val="28"/>
          <w:szCs w:val="28"/>
        </w:rPr>
        <w:t xml:space="preserve">, </w:t>
      </w:r>
      <w:proofErr w:type="spellStart"/>
      <w:r w:rsidRPr="00C363A1">
        <w:rPr>
          <w:color w:val="231F20"/>
          <w:sz w:val="28"/>
          <w:szCs w:val="28"/>
        </w:rPr>
        <w:t>obg</w:t>
      </w:r>
      <w:proofErr w:type="spellEnd"/>
      <w:r w:rsidRPr="00C363A1">
        <w:rPr>
          <w:color w:val="231F20"/>
          <w:sz w:val="28"/>
          <w:szCs w:val="28"/>
        </w:rPr>
        <w:t xml:space="preserve"> из ПО для моделирования в игровой движок</w:t>
      </w:r>
    </w:p>
    <w:p w:rsidR="007A08AE" w:rsidRPr="00C363A1" w:rsidRDefault="007A08AE" w:rsidP="00C363A1">
      <w:pPr>
        <w:pStyle w:val="TableParagraph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C363A1">
        <w:rPr>
          <w:b/>
          <w:sz w:val="28"/>
          <w:szCs w:val="28"/>
        </w:rPr>
        <w:t>Практическое занятие:</w:t>
      </w:r>
    </w:p>
    <w:p w:rsidR="007A08AE" w:rsidRPr="00C363A1" w:rsidRDefault="007A08AE" w:rsidP="00C363A1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  <w:r w:rsidRPr="00C363A1">
        <w:rPr>
          <w:color w:val="231F20"/>
          <w:sz w:val="28"/>
          <w:szCs w:val="28"/>
        </w:rPr>
        <w:t>Подготовка модели к экспорту</w:t>
      </w:r>
      <w:r w:rsidRPr="00C363A1">
        <w:rPr>
          <w:sz w:val="28"/>
          <w:szCs w:val="28"/>
        </w:rPr>
        <w:t xml:space="preserve">. </w:t>
      </w:r>
      <w:r w:rsidRPr="00C363A1">
        <w:rPr>
          <w:color w:val="231F20"/>
          <w:sz w:val="28"/>
          <w:szCs w:val="28"/>
        </w:rPr>
        <w:t>Создание статичного рендера</w:t>
      </w:r>
      <w:r w:rsidRPr="00C363A1">
        <w:rPr>
          <w:sz w:val="28"/>
          <w:szCs w:val="28"/>
        </w:rPr>
        <w:t xml:space="preserve">. </w:t>
      </w:r>
      <w:r w:rsidRPr="00C363A1">
        <w:rPr>
          <w:color w:val="231F20"/>
          <w:sz w:val="28"/>
          <w:szCs w:val="28"/>
        </w:rPr>
        <w:t xml:space="preserve">Создание </w:t>
      </w:r>
      <w:r w:rsidRPr="00C363A1">
        <w:rPr>
          <w:color w:val="231F20"/>
          <w:sz w:val="28"/>
          <w:szCs w:val="28"/>
        </w:rPr>
        <w:lastRenderedPageBreak/>
        <w:t>рендера анимации в различных форматах</w:t>
      </w:r>
      <w:r w:rsidRPr="00C363A1">
        <w:rPr>
          <w:sz w:val="28"/>
          <w:szCs w:val="28"/>
        </w:rPr>
        <w:t xml:space="preserve">. </w:t>
      </w:r>
      <w:r w:rsidRPr="00C363A1">
        <w:rPr>
          <w:color w:val="231F20"/>
          <w:sz w:val="28"/>
          <w:szCs w:val="28"/>
        </w:rPr>
        <w:t>Установка презентабельной позы персонажа/ персонажей</w:t>
      </w:r>
    </w:p>
    <w:p w:rsidR="007A08AE" w:rsidRDefault="007A08AE" w:rsidP="00C363A1">
      <w:pPr>
        <w:pStyle w:val="TableParagraph"/>
        <w:spacing w:line="360" w:lineRule="auto"/>
        <w:ind w:left="0" w:firstLine="709"/>
        <w:jc w:val="both"/>
        <w:rPr>
          <w:color w:val="231F20"/>
          <w:sz w:val="28"/>
          <w:szCs w:val="28"/>
        </w:rPr>
      </w:pPr>
      <w:r w:rsidRPr="00C363A1">
        <w:rPr>
          <w:color w:val="231F20"/>
          <w:sz w:val="28"/>
          <w:szCs w:val="28"/>
        </w:rPr>
        <w:t>Экспорт в игровой движок</w:t>
      </w:r>
      <w:r w:rsidRPr="00C363A1">
        <w:rPr>
          <w:sz w:val="28"/>
          <w:szCs w:val="28"/>
        </w:rPr>
        <w:t xml:space="preserve">. </w:t>
      </w:r>
      <w:r w:rsidRPr="00C363A1">
        <w:rPr>
          <w:color w:val="231F20"/>
          <w:sz w:val="28"/>
          <w:szCs w:val="28"/>
        </w:rPr>
        <w:t xml:space="preserve">Экспортирование </w:t>
      </w:r>
      <w:proofErr w:type="spellStart"/>
      <w:r w:rsidRPr="00C363A1">
        <w:rPr>
          <w:color w:val="231F20"/>
          <w:sz w:val="28"/>
          <w:szCs w:val="28"/>
        </w:rPr>
        <w:t>анимаций</w:t>
      </w:r>
      <w:proofErr w:type="spellEnd"/>
      <w:r w:rsidRPr="00C363A1">
        <w:rPr>
          <w:color w:val="231F20"/>
          <w:sz w:val="28"/>
          <w:szCs w:val="28"/>
        </w:rPr>
        <w:t>. Настройка света и сцены</w:t>
      </w:r>
    </w:p>
    <w:p w:rsidR="00C363A1" w:rsidRPr="00C363A1" w:rsidRDefault="00C363A1" w:rsidP="00C363A1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Оценочные материалы по 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518" w:rsidRPr="00064AFD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8.1. Итоговая работа </w:t>
      </w:r>
      <w:r w:rsidR="00C363A1">
        <w:rPr>
          <w:rFonts w:ascii="Times New Roman" w:hAnsi="Times New Roman" w:cs="Times New Roman"/>
          <w:b/>
          <w:sz w:val="28"/>
          <w:szCs w:val="28"/>
        </w:rPr>
        <w:t xml:space="preserve">по стандартам </w:t>
      </w:r>
      <w:r w:rsidR="00C363A1">
        <w:rPr>
          <w:rFonts w:ascii="Times New Roman" w:hAnsi="Times New Roman" w:cs="Times New Roman"/>
          <w:b/>
          <w:sz w:val="28"/>
          <w:szCs w:val="28"/>
          <w:lang w:val="en-US"/>
        </w:rPr>
        <w:t>WSR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Организационно-педагогические условия реализации программы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9.1. Кадровое обеспечение программы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617"/>
        <w:gridCol w:w="1762"/>
        <w:gridCol w:w="2191"/>
        <w:gridCol w:w="1659"/>
        <w:gridCol w:w="1298"/>
        <w:gridCol w:w="2049"/>
      </w:tblGrid>
      <w:tr w:rsidR="009F7518" w:rsidTr="009F75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F7518" w:rsidRDefault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основной работы и должность, ученая степень и ученое звание (при наличии)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Ссылки на веб-страницы с портфолио (при наличии)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Фото в формате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jpeg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полученном согласии на обработку персональных данных</w:t>
            </w:r>
          </w:p>
        </w:tc>
      </w:tr>
      <w:tr w:rsidR="009F7518" w:rsidTr="009F75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Данилова Анна Семеновна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ГАПОУ РС(Я) Якутский колледж связи и энергетики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им.П.И.Дудкина</w:t>
            </w:r>
            <w:proofErr w:type="spellEnd"/>
          </w:p>
          <w:p w:rsidR="009F7518" w:rsidRDefault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Эксперт по компетенции «Инженерный дизайн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CAD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Default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Default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F7518" w:rsidRDefault="009F7518" w:rsidP="009F7518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F7518" w:rsidRDefault="009F7518" w:rsidP="009F7518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9.2. Учебно-методическое обеспечение и информационное сопровождение 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9F7518" w:rsidTr="009F7518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Учебно-методические материалы</w:t>
            </w:r>
          </w:p>
        </w:tc>
      </w:tr>
      <w:tr w:rsidR="009F7518" w:rsidTr="009F75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Методы, формы и технологии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разработки, </w:t>
            </w:r>
          </w:p>
          <w:p w:rsidR="009F7518" w:rsidRDefault="009F7518">
            <w:pPr>
              <w:pStyle w:val="a5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курса, учебная литература</w:t>
            </w:r>
          </w:p>
        </w:tc>
      </w:tr>
      <w:tr w:rsidR="009F7518" w:rsidTr="009F75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Электронное обучение с применением дистанционных технологий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A1" w:rsidRPr="00C363A1" w:rsidRDefault="00C363A1" w:rsidP="00C363A1">
            <w:pPr>
              <w:tabs>
                <w:tab w:val="left" w:pos="288"/>
                <w:tab w:val="left" w:pos="426"/>
                <w:tab w:val="left" w:pos="7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C36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Основы трехмерного моделирования в 3</w:t>
            </w:r>
            <w:r w:rsidRPr="00C363A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ds</w:t>
            </w:r>
            <w:r w:rsidRPr="00C36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363A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Max</w:t>
            </w:r>
            <w:r w:rsidRPr="00C36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2018, ДМК-Пресс, 2017.</w:t>
            </w:r>
          </w:p>
          <w:p w:rsidR="00C363A1" w:rsidRPr="00C363A1" w:rsidRDefault="00C363A1" w:rsidP="00C363A1">
            <w:pPr>
              <w:tabs>
                <w:tab w:val="left" w:pos="288"/>
                <w:tab w:val="left" w:pos="426"/>
                <w:tab w:val="left" w:pos="7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Pr="00C363A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Adobe</w:t>
            </w:r>
            <w:r w:rsidRPr="00C36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363A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Photoshop</w:t>
            </w:r>
            <w:r w:rsidRPr="00C36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363A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CS</w:t>
            </w:r>
            <w:r w:rsidRPr="00C36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Официальный учебный курс, М.: </w:t>
            </w:r>
            <w:proofErr w:type="spellStart"/>
            <w:r w:rsidRPr="00C363A1">
              <w:rPr>
                <w:rFonts w:ascii="Times New Roman" w:hAnsi="Times New Roman" w:cs="Times New Roman"/>
                <w:bCs/>
                <w:sz w:val="28"/>
                <w:szCs w:val="28"/>
              </w:rPr>
              <w:t>Эксмо</w:t>
            </w:r>
            <w:proofErr w:type="spellEnd"/>
            <w:r w:rsidRPr="00C363A1">
              <w:rPr>
                <w:rFonts w:ascii="Times New Roman" w:hAnsi="Times New Roman" w:cs="Times New Roman"/>
                <w:bCs/>
                <w:sz w:val="28"/>
                <w:szCs w:val="28"/>
              </w:rPr>
              <w:t>, 2013</w:t>
            </w:r>
          </w:p>
          <w:p w:rsidR="009F7518" w:rsidRPr="00C363A1" w:rsidRDefault="00C363A1" w:rsidP="00C363A1">
            <w:pPr>
              <w:tabs>
                <w:tab w:val="left" w:pos="288"/>
                <w:tab w:val="left" w:pos="426"/>
                <w:tab w:val="left" w:pos="7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3A1">
              <w:rPr>
                <w:rFonts w:ascii="Times New Roman" w:hAnsi="Times New Roman" w:cs="Times New Roman"/>
                <w:bCs/>
                <w:sz w:val="28"/>
                <w:szCs w:val="28"/>
              </w:rPr>
              <w:t>3. Сафонов А. Создание 3</w:t>
            </w:r>
            <w:r w:rsidRPr="00C363A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  <w:r w:rsidRPr="00C36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-персонажей в </w:t>
            </w:r>
            <w:r w:rsidRPr="00C363A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Maya</w:t>
            </w:r>
            <w:r w:rsidRPr="00C363A1">
              <w:rPr>
                <w:rFonts w:ascii="Times New Roman" w:hAnsi="Times New Roman" w:cs="Times New Roman"/>
                <w:bCs/>
                <w:sz w:val="28"/>
                <w:szCs w:val="28"/>
              </w:rPr>
              <w:t>, Питер 2011.</w:t>
            </w:r>
          </w:p>
        </w:tc>
      </w:tr>
    </w:tbl>
    <w:p w:rsidR="009F7518" w:rsidRDefault="009F7518" w:rsidP="009F7518">
      <w:pPr>
        <w:pStyle w:val="a5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9F7518" w:rsidTr="009F7518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сопровождение</w:t>
            </w:r>
          </w:p>
        </w:tc>
      </w:tr>
      <w:tr w:rsidR="009F7518" w:rsidTr="009F75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</w:t>
            </w:r>
          </w:p>
          <w:p w:rsidR="009F7518" w:rsidRDefault="009F7518">
            <w:pPr>
              <w:pStyle w:val="a5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ресурсы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</w:t>
            </w:r>
          </w:p>
          <w:p w:rsidR="009F7518" w:rsidRDefault="009F7518">
            <w:pPr>
              <w:pStyle w:val="a5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ресурсы</w:t>
            </w:r>
          </w:p>
        </w:tc>
      </w:tr>
      <w:tr w:rsidR="009F7518" w:rsidTr="009F75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yakse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Default="009F7518">
            <w:pPr>
              <w:pStyle w:val="a5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518" w:rsidTr="009F75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Default="009F7518">
            <w:pPr>
              <w:pStyle w:val="a5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Default="009F7518">
            <w:pPr>
              <w:pStyle w:val="a5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7518" w:rsidRDefault="009F7518" w:rsidP="009F7518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F7518" w:rsidRDefault="009F7518" w:rsidP="009F7518">
      <w:pPr>
        <w:pStyle w:val="a5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9.3. Материально-технические условия реализации программы </w:t>
      </w:r>
    </w:p>
    <w:p w:rsidR="009F7518" w:rsidRDefault="009F7518" w:rsidP="009F7518">
      <w:pPr>
        <w:pStyle w:val="a5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9F7518" w:rsidTr="009F75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занятий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оборудования, </w:t>
            </w:r>
          </w:p>
          <w:p w:rsidR="009F7518" w:rsidRDefault="009F7518">
            <w:pPr>
              <w:pStyle w:val="a5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программного обеспечения</w:t>
            </w:r>
          </w:p>
        </w:tc>
      </w:tr>
      <w:tr w:rsidR="009F7518" w:rsidTr="009F75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работы  в мастерской по компетенции «Разработка мобильных приложений» соответствующей международным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стандартам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 по спецификации компетенции</w:t>
            </w:r>
          </w:p>
        </w:tc>
      </w:tr>
    </w:tbl>
    <w:p w:rsidR="009F7518" w:rsidRDefault="009F7518" w:rsidP="009F7518">
      <w:pPr>
        <w:pStyle w:val="a5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9F7518" w:rsidRDefault="009F7518" w:rsidP="009F75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F7518" w:rsidRDefault="009F7518" w:rsidP="009F75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5709" w:rsidRDefault="000C5709"/>
    <w:sectPr w:rsidR="000C5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15017"/>
    <w:multiLevelType w:val="hybridMultilevel"/>
    <w:tmpl w:val="826E3900"/>
    <w:lvl w:ilvl="0" w:tplc="57D05A4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5AC3512"/>
    <w:multiLevelType w:val="hybridMultilevel"/>
    <w:tmpl w:val="84E029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954998"/>
    <w:multiLevelType w:val="hybridMultilevel"/>
    <w:tmpl w:val="03D67BE6"/>
    <w:lvl w:ilvl="0" w:tplc="57D05A4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CE24265"/>
    <w:multiLevelType w:val="hybridMultilevel"/>
    <w:tmpl w:val="DB42F2C4"/>
    <w:lvl w:ilvl="0" w:tplc="57D05A46">
      <w:start w:val="1"/>
      <w:numFmt w:val="bullet"/>
      <w:lvlText w:val=""/>
      <w:lvlJc w:val="left"/>
      <w:pPr>
        <w:ind w:left="20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18"/>
    <w:rsid w:val="00064AFD"/>
    <w:rsid w:val="000C5709"/>
    <w:rsid w:val="006122EF"/>
    <w:rsid w:val="007A08AE"/>
    <w:rsid w:val="009F7518"/>
    <w:rsid w:val="00C3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8A95"/>
  <w15:docId w15:val="{B1ED745F-360F-43F5-9169-4C440C1A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18"/>
  </w:style>
  <w:style w:type="paragraph" w:styleId="1">
    <w:name w:val="heading 1"/>
    <w:basedOn w:val="a"/>
    <w:link w:val="10"/>
    <w:uiPriority w:val="1"/>
    <w:qFormat/>
    <w:rsid w:val="009F7518"/>
    <w:pPr>
      <w:widowControl w:val="0"/>
      <w:autoSpaceDE w:val="0"/>
      <w:autoSpaceDN w:val="0"/>
      <w:spacing w:after="0" w:line="240" w:lineRule="auto"/>
      <w:ind w:left="2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F75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9F7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9F751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F751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F7518"/>
    <w:pPr>
      <w:widowControl w:val="0"/>
      <w:autoSpaceDE w:val="0"/>
      <w:autoSpaceDN w:val="0"/>
      <w:spacing w:after="0" w:line="256" w:lineRule="exact"/>
      <w:ind w:left="38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9F75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9F7518"/>
    <w:pPr>
      <w:widowControl w:val="0"/>
      <w:autoSpaceDE w:val="0"/>
      <w:autoSpaceDN w:val="0"/>
      <w:adjustRightInd w:val="0"/>
      <w:spacing w:after="0" w:line="310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9F7518"/>
    <w:rPr>
      <w:rFonts w:ascii="Times New Roman" w:hAnsi="Times New Roman" w:cs="Times New Roman"/>
      <w:sz w:val="26"/>
      <w:szCs w:val="26"/>
    </w:rPr>
  </w:style>
  <w:style w:type="paragraph" w:customStyle="1" w:styleId="2">
    <w:name w:val="Основной текст (2)"/>
    <w:basedOn w:val="a"/>
    <w:rsid w:val="007A08AE"/>
    <w:pPr>
      <w:widowControl w:val="0"/>
      <w:shd w:val="clear" w:color="auto" w:fill="FFFFFF"/>
      <w:suppressAutoHyphens/>
      <w:spacing w:before="60" w:after="60" w:line="240" w:lineRule="atLeast"/>
      <w:jc w:val="both"/>
    </w:pPr>
    <w:rPr>
      <w:rFonts w:ascii="Times New Roman" w:eastAsia="Calibri" w:hAnsi="Times New Roman" w:cs="Times New Roman"/>
      <w:b/>
      <w:bCs/>
      <w:spacing w:val="10"/>
      <w:sz w:val="25"/>
      <w:szCs w:val="25"/>
      <w:lang w:eastAsia="zh-CN"/>
    </w:rPr>
  </w:style>
  <w:style w:type="paragraph" w:customStyle="1" w:styleId="Style4">
    <w:name w:val="Style4"/>
    <w:basedOn w:val="a"/>
    <w:uiPriority w:val="99"/>
    <w:rsid w:val="007A08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 Spacing"/>
    <w:link w:val="11"/>
    <w:uiPriority w:val="1"/>
    <w:qFormat/>
    <w:rsid w:val="00064AFD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1">
    <w:name w:val="Без интервала Знак1"/>
    <w:link w:val="a7"/>
    <w:uiPriority w:val="1"/>
    <w:locked/>
    <w:rsid w:val="00064AFD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&#1052;&#1077;&#1090;&#1086;&#1076;&#1054;&#1090;&#1076;&#1077;&#1083;\Desktop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МетодОтдел</cp:lastModifiedBy>
  <cp:revision>2</cp:revision>
  <dcterms:created xsi:type="dcterms:W3CDTF">2020-10-29T13:43:00Z</dcterms:created>
  <dcterms:modified xsi:type="dcterms:W3CDTF">2021-01-25T08:59:00Z</dcterms:modified>
</cp:coreProperties>
</file>